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78E1A2" w14:textId="653AFC78" w:rsidR="00355885" w:rsidRDefault="00355885" w:rsidP="00355885">
      <w:pPr>
        <w:spacing w:before="1200" w:after="240"/>
        <w:jc w:val="center"/>
        <w:rPr>
          <w:rFonts w:ascii="Times New Roman" w:hAnsi="Times New Roman"/>
          <w:b/>
          <w:sz w:val="32"/>
          <w:szCs w:val="32"/>
        </w:rPr>
      </w:pPr>
      <w:r w:rsidRPr="00AC5928">
        <w:rPr>
          <w:rFonts w:ascii="Times New Roman" w:hAnsi="Times New Roman"/>
          <w:b/>
          <w:noProof/>
          <w:sz w:val="32"/>
          <w:szCs w:val="32"/>
        </w:rPr>
        <w:drawing>
          <wp:anchor distT="0" distB="0" distL="114300" distR="114300" simplePos="0" relativeHeight="251659264" behindDoc="1" locked="0" layoutInCell="1" allowOverlap="1" wp14:anchorId="1B74ECC1" wp14:editId="6FAB66FA">
            <wp:simplePos x="0" y="0"/>
            <wp:positionH relativeFrom="column">
              <wp:posOffset>-459327</wp:posOffset>
            </wp:positionH>
            <wp:positionV relativeFrom="paragraph">
              <wp:posOffset>-438062</wp:posOffset>
            </wp:positionV>
            <wp:extent cx="7388902" cy="1477925"/>
            <wp:effectExtent l="0" t="0" r="2540" b="0"/>
            <wp:wrapNone/>
            <wp:docPr id="835923156" name="Picture 1" descr="A picture containing text, underpa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923156" name="Picture 1" descr="A picture containing text, underpants&#10;&#10;Description automatically generated"/>
                    <pic:cNvPicPr/>
                  </pic:nvPicPr>
                  <pic:blipFill>
                    <a:blip r:embed="rId7"/>
                    <a:stretch>
                      <a:fillRect/>
                    </a:stretch>
                  </pic:blipFill>
                  <pic:spPr>
                    <a:xfrm>
                      <a:off x="0" y="0"/>
                      <a:ext cx="7442722" cy="148869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b/>
          <w:sz w:val="32"/>
          <w:szCs w:val="32"/>
        </w:rPr>
        <w:t xml:space="preserve">[PRELIM] </w:t>
      </w:r>
      <w:r w:rsidRPr="00A85239">
        <w:rPr>
          <w:rFonts w:ascii="Times New Roman" w:hAnsi="Times New Roman"/>
          <w:b/>
          <w:sz w:val="32"/>
          <w:szCs w:val="32"/>
        </w:rPr>
        <w:t>FY 20</w:t>
      </w:r>
      <w:r>
        <w:rPr>
          <w:rFonts w:ascii="Times New Roman" w:hAnsi="Times New Roman"/>
          <w:b/>
          <w:sz w:val="32"/>
          <w:szCs w:val="32"/>
        </w:rPr>
        <w:t>2</w:t>
      </w:r>
      <w:r w:rsidR="005C5EEF">
        <w:rPr>
          <w:rFonts w:ascii="Times New Roman" w:hAnsi="Times New Roman"/>
          <w:b/>
          <w:sz w:val="32"/>
          <w:szCs w:val="32"/>
        </w:rPr>
        <w:t>7</w:t>
      </w:r>
      <w:r w:rsidRPr="00A85239">
        <w:rPr>
          <w:rFonts w:ascii="Times New Roman" w:hAnsi="Times New Roman"/>
          <w:b/>
          <w:sz w:val="32"/>
          <w:szCs w:val="32"/>
        </w:rPr>
        <w:t xml:space="preserve"> </w:t>
      </w:r>
      <w:r>
        <w:rPr>
          <w:rFonts w:ascii="Times New Roman" w:hAnsi="Times New Roman"/>
          <w:b/>
          <w:sz w:val="32"/>
          <w:szCs w:val="32"/>
        </w:rPr>
        <w:t>Community Project Funding Information</w:t>
      </w:r>
    </w:p>
    <w:p w14:paraId="120B73F9" w14:textId="6E139DF3" w:rsidR="00EF3AA0" w:rsidRPr="00F70803" w:rsidRDefault="004641DB" w:rsidP="00F70803">
      <w:pPr>
        <w:spacing w:after="240"/>
        <w:jc w:val="center"/>
        <w:rPr>
          <w:rFonts w:ascii="Times New Roman" w:hAnsi="Times New Roman"/>
          <w:b/>
          <w:smallCaps/>
          <w:sz w:val="28"/>
          <w:szCs w:val="28"/>
        </w:rPr>
      </w:pPr>
      <w:r w:rsidRPr="00F70803">
        <w:rPr>
          <w:rFonts w:ascii="Times New Roman" w:hAnsi="Times New Roman"/>
          <w:b/>
          <w:smallCaps/>
          <w:sz w:val="28"/>
          <w:szCs w:val="28"/>
        </w:rPr>
        <w:t xml:space="preserve">Subcommittee on </w:t>
      </w:r>
      <w:r w:rsidR="0024058E" w:rsidRPr="00F70803">
        <w:rPr>
          <w:rFonts w:ascii="Times New Roman" w:hAnsi="Times New Roman"/>
          <w:b/>
          <w:smallCaps/>
          <w:sz w:val="28"/>
          <w:szCs w:val="28"/>
        </w:rPr>
        <w:t>Homeland Security</w:t>
      </w:r>
    </w:p>
    <w:p w14:paraId="1B17BBDE" w14:textId="77777777" w:rsidR="00355885" w:rsidRDefault="00355885" w:rsidP="00355885">
      <w:pPr>
        <w:spacing w:before="360" w:after="360"/>
        <w:jc w:val="center"/>
        <w:rPr>
          <w:rFonts w:ascii="Times New Roman" w:hAnsi="Times New Roman"/>
          <w:b/>
          <w:bCs/>
          <w:color w:val="C00000"/>
          <w:sz w:val="24"/>
        </w:rPr>
      </w:pPr>
      <w:r>
        <w:rPr>
          <w:rFonts w:ascii="Times New Roman" w:hAnsi="Times New Roman"/>
          <w:b/>
          <w:bCs/>
          <w:color w:val="C00000"/>
          <w:sz w:val="24"/>
        </w:rPr>
        <w:t xml:space="preserve">CPF applications for certain accounts require additional information. </w:t>
      </w:r>
      <w:r w:rsidRPr="00AC5928">
        <w:rPr>
          <w:rFonts w:ascii="Times New Roman" w:hAnsi="Times New Roman"/>
          <w:b/>
          <w:bCs/>
          <w:color w:val="C00000"/>
          <w:sz w:val="24"/>
        </w:rPr>
        <w:t>This document</w:t>
      </w:r>
      <w:r>
        <w:rPr>
          <w:rFonts w:ascii="Times New Roman" w:hAnsi="Times New Roman"/>
          <w:b/>
          <w:bCs/>
          <w:color w:val="C00000"/>
          <w:sz w:val="24"/>
        </w:rPr>
        <w:t xml:space="preserve"> provides information on the accounts eligible for CPF applications within this subcommittee.</w:t>
      </w:r>
    </w:p>
    <w:p w14:paraId="788F0252" w14:textId="016A6F73" w:rsidR="00355885" w:rsidRPr="00AC5928" w:rsidRDefault="00355885" w:rsidP="00355885">
      <w:pPr>
        <w:spacing w:before="360" w:after="360"/>
        <w:jc w:val="center"/>
        <w:rPr>
          <w:rFonts w:ascii="Times New Roman" w:hAnsi="Times New Roman"/>
          <w:b/>
          <w:bCs/>
          <w:color w:val="C00000"/>
          <w:sz w:val="24"/>
        </w:rPr>
      </w:pPr>
      <w:r>
        <w:rPr>
          <w:rFonts w:ascii="Times New Roman" w:hAnsi="Times New Roman"/>
          <w:b/>
          <w:bCs/>
          <w:color w:val="C00000"/>
          <w:sz w:val="24"/>
        </w:rPr>
        <w:t>If the account from which you are requesting funding has a bolded prompt(s), please paste the prompt(s) and your response into the text box for question 37 of the CPF Request Form.</w:t>
      </w:r>
      <w:r w:rsidR="00841516">
        <w:rPr>
          <w:rFonts w:ascii="Times New Roman" w:hAnsi="Times New Roman"/>
          <w:b/>
          <w:bCs/>
          <w:color w:val="C00000"/>
          <w:sz w:val="24"/>
        </w:rPr>
        <w:t xml:space="preserve"> Alternatively, you may save in a PDF and email to </w:t>
      </w:r>
      <w:hyperlink r:id="rId8" w:history="1">
        <w:r w:rsidR="00841516" w:rsidRPr="00B008EB">
          <w:rPr>
            <w:rStyle w:val="Hyperlink"/>
            <w:rFonts w:ascii="Times New Roman" w:hAnsi="Times New Roman"/>
            <w:b/>
            <w:bCs/>
            <w:sz w:val="24"/>
          </w:rPr>
          <w:t>FL07CPFRequests@mail.house.gov</w:t>
        </w:r>
      </w:hyperlink>
      <w:r w:rsidR="00841516">
        <w:rPr>
          <w:rFonts w:ascii="Times New Roman" w:hAnsi="Times New Roman"/>
          <w:b/>
          <w:bCs/>
          <w:color w:val="C00000"/>
          <w:sz w:val="24"/>
        </w:rPr>
        <w:t>.</w:t>
      </w:r>
    </w:p>
    <w:p w14:paraId="2158F95B" w14:textId="3A876BBA" w:rsidR="00355885" w:rsidRDefault="00355885" w:rsidP="00355885">
      <w:pPr>
        <w:spacing w:before="360" w:after="360"/>
        <w:jc w:val="center"/>
        <w:rPr>
          <w:rFonts w:ascii="Times New Roman" w:hAnsi="Times New Roman"/>
          <w:sz w:val="24"/>
        </w:rPr>
      </w:pPr>
      <w:r>
        <w:rPr>
          <w:rFonts w:ascii="Times New Roman" w:hAnsi="Times New Roman"/>
          <w:sz w:val="24"/>
        </w:rPr>
        <w:t>The full FY202</w:t>
      </w:r>
      <w:r w:rsidR="005C5EEF">
        <w:rPr>
          <w:rFonts w:ascii="Times New Roman" w:hAnsi="Times New Roman"/>
          <w:sz w:val="24"/>
        </w:rPr>
        <w:t>7</w:t>
      </w:r>
      <w:r>
        <w:rPr>
          <w:rFonts w:ascii="Times New Roman" w:hAnsi="Times New Roman"/>
          <w:sz w:val="24"/>
        </w:rPr>
        <w:t xml:space="preserve"> CPF Request Form is accessible </w:t>
      </w:r>
      <w:hyperlink r:id="rId9" w:history="1">
        <w:r w:rsidRPr="005C5EEF">
          <w:rPr>
            <w:rStyle w:val="Hyperlink"/>
            <w:rFonts w:ascii="Times New Roman" w:hAnsi="Times New Roman"/>
            <w:sz w:val="24"/>
          </w:rPr>
          <w:t>here</w:t>
        </w:r>
      </w:hyperlink>
      <w:r w:rsidR="005C5EEF">
        <w:rPr>
          <w:rFonts w:ascii="Times New Roman" w:hAnsi="Times New Roman"/>
          <w:sz w:val="24"/>
        </w:rPr>
        <w:t>.</w:t>
      </w:r>
    </w:p>
    <w:p w14:paraId="6D62CB62" w14:textId="77777777" w:rsidR="00355885" w:rsidRPr="00DA2B53" w:rsidRDefault="00355885" w:rsidP="00355885">
      <w:pPr>
        <w:pStyle w:val="NoSpacing"/>
        <w:spacing w:after="360"/>
        <w:jc w:val="center"/>
        <w:rPr>
          <w:rFonts w:ascii="Times New Roman" w:eastAsia="Calibri" w:hAnsi="Times New Roman" w:cs="Times New Roman"/>
          <w:color w:val="000000" w:themeColor="text1"/>
          <w:sz w:val="24"/>
          <w:szCs w:val="24"/>
          <w:u w:val="single"/>
        </w:rPr>
      </w:pPr>
      <w:r w:rsidRPr="00DA2B53">
        <w:rPr>
          <w:rFonts w:ascii="Times New Roman" w:eastAsia="Calibri" w:hAnsi="Times New Roman" w:cs="Times New Roman"/>
          <w:b/>
          <w:bCs/>
          <w:color w:val="000000" w:themeColor="text1"/>
          <w:sz w:val="24"/>
          <w:szCs w:val="24"/>
          <w:u w:val="single"/>
        </w:rPr>
        <w:t>ACCOUNT-SPECIFIC QUESTIONS AND INFORMATION</w:t>
      </w:r>
    </w:p>
    <w:p w14:paraId="11ED4A72" w14:textId="3DED93C4" w:rsidR="008735E5" w:rsidRPr="00355885" w:rsidRDefault="00355885" w:rsidP="00355885">
      <w:pPr>
        <w:pStyle w:val="NoSpacing"/>
        <w:spacing w:after="240"/>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xml:space="preserve">The Homeland Security Subcommittee </w:t>
      </w:r>
      <w:r w:rsidRPr="002B3B0F">
        <w:rPr>
          <w:rFonts w:ascii="Times New Roman" w:eastAsia="Calibri" w:hAnsi="Times New Roman" w:cs="Times New Roman"/>
          <w:color w:val="000000" w:themeColor="text1"/>
          <w:sz w:val="24"/>
          <w:szCs w:val="24"/>
        </w:rPr>
        <w:t>is reviewing community project requests ONLY in the categories listed below. Project requests that do not fit into one of these categories will not be eligible for community project funding.</w:t>
      </w:r>
    </w:p>
    <w:p w14:paraId="015F473B" w14:textId="0AF759D0" w:rsidR="008735E5" w:rsidRPr="00355885" w:rsidRDefault="008735E5" w:rsidP="00355885">
      <w:pPr>
        <w:pStyle w:val="NoSpacing"/>
        <w:numPr>
          <w:ilvl w:val="0"/>
          <w:numId w:val="8"/>
        </w:numPr>
        <w:spacing w:before="240" w:after="240"/>
        <w:rPr>
          <w:rFonts w:ascii="Times New Roman" w:hAnsi="Times New Roman"/>
          <w:i/>
          <w:iCs/>
          <w:sz w:val="24"/>
        </w:rPr>
      </w:pPr>
      <w:r w:rsidRPr="008735E5">
        <w:rPr>
          <w:rFonts w:ascii="Times New Roman" w:hAnsi="Times New Roman"/>
          <w:b/>
          <w:bCs/>
          <w:i/>
          <w:iCs/>
          <w:sz w:val="24"/>
        </w:rPr>
        <w:t>Federal Emergency Management Agency</w:t>
      </w:r>
    </w:p>
    <w:p w14:paraId="5AB5B215" w14:textId="6A4F5DD3" w:rsidR="008735E5" w:rsidRPr="00355885" w:rsidRDefault="008735E5" w:rsidP="00355885">
      <w:pPr>
        <w:pStyle w:val="NoSpacing"/>
        <w:numPr>
          <w:ilvl w:val="1"/>
          <w:numId w:val="8"/>
        </w:numPr>
        <w:spacing w:before="240" w:after="240"/>
        <w:rPr>
          <w:rFonts w:ascii="Times New Roman" w:hAnsi="Times New Roman"/>
          <w:i/>
          <w:iCs/>
          <w:sz w:val="24"/>
        </w:rPr>
      </w:pPr>
      <w:r w:rsidRPr="008735E5">
        <w:rPr>
          <w:rFonts w:ascii="Times New Roman" w:hAnsi="Times New Roman"/>
          <w:i/>
          <w:iCs/>
          <w:sz w:val="24"/>
        </w:rPr>
        <w:t>Federal Assistance—Emergency Op</w:t>
      </w:r>
      <w:r w:rsidR="00355885">
        <w:rPr>
          <w:rFonts w:ascii="Times New Roman" w:hAnsi="Times New Roman"/>
          <w:i/>
          <w:iCs/>
          <w:sz w:val="24"/>
        </w:rPr>
        <w:t>erations</w:t>
      </w:r>
      <w:r w:rsidRPr="008735E5">
        <w:rPr>
          <w:rFonts w:ascii="Times New Roman" w:hAnsi="Times New Roman"/>
          <w:i/>
          <w:iCs/>
          <w:sz w:val="24"/>
        </w:rPr>
        <w:t xml:space="preserve"> Centers</w:t>
      </w:r>
    </w:p>
    <w:p w14:paraId="17D604F1" w14:textId="77777777" w:rsidR="008735E5" w:rsidRPr="008735E5" w:rsidRDefault="008735E5" w:rsidP="00355885">
      <w:pPr>
        <w:pStyle w:val="NoSpacing"/>
        <w:numPr>
          <w:ilvl w:val="1"/>
          <w:numId w:val="8"/>
        </w:numPr>
        <w:spacing w:before="240" w:after="240"/>
        <w:rPr>
          <w:rFonts w:ascii="Times New Roman" w:hAnsi="Times New Roman"/>
          <w:i/>
          <w:iCs/>
          <w:sz w:val="24"/>
        </w:rPr>
      </w:pPr>
      <w:r w:rsidRPr="008735E5">
        <w:rPr>
          <w:rFonts w:ascii="Times New Roman" w:hAnsi="Times New Roman"/>
          <w:i/>
          <w:iCs/>
          <w:sz w:val="24"/>
        </w:rPr>
        <w:t>Federal Assistance—Pre-Disaster Mitigation</w:t>
      </w:r>
    </w:p>
    <w:p w14:paraId="2451EC36" w14:textId="6B051B8E" w:rsidR="00355885" w:rsidRDefault="0074256A" w:rsidP="004641DB">
      <w:pPr>
        <w:pStyle w:val="NoSpacing"/>
        <w:rPr>
          <w:rFonts w:ascii="Times New Roman" w:hAnsi="Times New Roman" w:cs="Times New Roman"/>
          <w:sz w:val="24"/>
          <w:szCs w:val="24"/>
        </w:rPr>
      </w:pPr>
      <w:r w:rsidRPr="0074256A">
        <w:rPr>
          <w:rFonts w:ascii="Times New Roman" w:hAnsi="Times New Roman" w:cs="Times New Roman"/>
          <w:sz w:val="24"/>
          <w:szCs w:val="24"/>
        </w:rPr>
        <w:t>Over the past two fiscal years, FEMA found that many CPF requests lacked the necessary details to determine grant eligibility. While the database will limit project summaries to 1,000 characters, offices are highly encouraged to separately upload detailed project descriptions for each PDM or EOC request. For each project description, please include a detailed budget describing how the requested federal funding will be used and confirm the ability of the requesting entity to meet the cost-share requirement.</w:t>
      </w:r>
    </w:p>
    <w:p w14:paraId="1E4210EE" w14:textId="77777777" w:rsidR="00355885" w:rsidRPr="00355885" w:rsidRDefault="0074256A" w:rsidP="00355885">
      <w:pPr>
        <w:pStyle w:val="NoSpacing"/>
        <w:spacing w:before="240" w:after="240"/>
        <w:rPr>
          <w:rFonts w:ascii="Times New Roman" w:hAnsi="Times New Roman" w:cs="Times New Roman"/>
          <w:b/>
          <w:bCs/>
          <w:sz w:val="24"/>
          <w:szCs w:val="24"/>
        </w:rPr>
      </w:pPr>
      <w:r w:rsidRPr="00355885">
        <w:rPr>
          <w:rFonts w:ascii="Times New Roman" w:hAnsi="Times New Roman" w:cs="Times New Roman"/>
          <w:b/>
          <w:bCs/>
          <w:sz w:val="24"/>
          <w:szCs w:val="24"/>
        </w:rPr>
        <w:t>Cost-Share Requirements</w:t>
      </w:r>
    </w:p>
    <w:p w14:paraId="180D2B45" w14:textId="48183A5A" w:rsidR="0074256A" w:rsidRDefault="0074256A" w:rsidP="004641DB">
      <w:pPr>
        <w:pStyle w:val="NoSpacing"/>
        <w:rPr>
          <w:rFonts w:ascii="Times New Roman" w:hAnsi="Times New Roman" w:cs="Times New Roman"/>
          <w:sz w:val="24"/>
          <w:szCs w:val="24"/>
        </w:rPr>
      </w:pPr>
      <w:r w:rsidRPr="0074256A">
        <w:rPr>
          <w:rFonts w:ascii="Times New Roman" w:hAnsi="Times New Roman" w:cs="Times New Roman"/>
          <w:sz w:val="24"/>
          <w:szCs w:val="24"/>
        </w:rPr>
        <w:t>The PDM and EOC grant programs have cost-share requirements. Federal funding is available for up to 75 percent of the eligible activity costs. The remaining 25 percent of eligible activity costs must generally be derived from non-federal sources. The non-federal cost-share contribution is calculated based on the total cost of the proposed activity. For example, if the total cost is $100,000 and the non-federal cost-share is 25 percent, then the non-federal contribution is $25,000. For PDM grants, small, impoverished communities are eligible for up to a 90 percent federal cost-share for their mitigation planning and project sub-applications in accordance with the Stafford Act (42 U.S.C. § 5133(a</w:t>
      </w:r>
      <w:proofErr w:type="gramStart"/>
      <w:r w:rsidRPr="0074256A">
        <w:rPr>
          <w:rFonts w:ascii="Times New Roman" w:hAnsi="Times New Roman" w:cs="Times New Roman"/>
          <w:sz w:val="24"/>
          <w:szCs w:val="24"/>
        </w:rPr>
        <w:t>),(</w:t>
      </w:r>
      <w:proofErr w:type="gramEnd"/>
      <w:r w:rsidRPr="0074256A">
        <w:rPr>
          <w:rFonts w:ascii="Times New Roman" w:hAnsi="Times New Roman" w:cs="Times New Roman"/>
          <w:sz w:val="24"/>
          <w:szCs w:val="24"/>
        </w:rPr>
        <w:t>h)(2)).</w:t>
      </w:r>
    </w:p>
    <w:p w14:paraId="2C21F4E9" w14:textId="5F970B1D" w:rsidR="0074256A" w:rsidRPr="00355885" w:rsidRDefault="0074256A" w:rsidP="00355885">
      <w:pPr>
        <w:pStyle w:val="NoSpacing"/>
        <w:spacing w:before="360" w:after="240"/>
        <w:rPr>
          <w:rFonts w:ascii="Times New Roman" w:hAnsi="Times New Roman" w:cs="Times New Roman"/>
          <w:b/>
          <w:bCs/>
          <w:smallCaps/>
          <w:sz w:val="24"/>
          <w:szCs w:val="24"/>
        </w:rPr>
      </w:pPr>
      <w:r w:rsidRPr="00355885">
        <w:rPr>
          <w:rFonts w:ascii="Times New Roman" w:hAnsi="Times New Roman" w:cs="Times New Roman"/>
          <w:b/>
          <w:bCs/>
          <w:smallCaps/>
          <w:sz w:val="24"/>
          <w:szCs w:val="24"/>
        </w:rPr>
        <w:t>Pre-Disaster Mitigation Grants</w:t>
      </w:r>
    </w:p>
    <w:p w14:paraId="5247DDCB" w14:textId="431A93F8" w:rsidR="0074256A" w:rsidRPr="0074256A" w:rsidRDefault="0074256A" w:rsidP="00841516">
      <w:pPr>
        <w:pStyle w:val="NoSpacing"/>
        <w:ind w:left="360"/>
        <w:rPr>
          <w:rFonts w:ascii="Times New Roman" w:hAnsi="Times New Roman" w:cs="Times New Roman"/>
          <w:b/>
          <w:bCs/>
          <w:sz w:val="24"/>
          <w:szCs w:val="24"/>
        </w:rPr>
      </w:pPr>
      <w:r w:rsidRPr="0074256A">
        <w:rPr>
          <w:rFonts w:ascii="Times New Roman" w:hAnsi="Times New Roman" w:cs="Times New Roman"/>
          <w:sz w:val="24"/>
          <w:szCs w:val="24"/>
        </w:rPr>
        <w:lastRenderedPageBreak/>
        <w:t>FEMA’s PDM grants assist state, local, tribal, and territorial governments with planning and implementing sustainable, cost-effective measures to provide long-term, permanent risk reduction to individuals and property from future natural hazards, such as floods and wildfires, while reducing reliance on federal funding for future disasters.</w:t>
      </w:r>
    </w:p>
    <w:p w14:paraId="226BA8F8" w14:textId="173DFC33" w:rsidR="0074256A" w:rsidRDefault="0074256A" w:rsidP="00841516">
      <w:pPr>
        <w:pStyle w:val="NoSpacing"/>
        <w:ind w:left="360"/>
        <w:rPr>
          <w:rFonts w:ascii="Times New Roman" w:hAnsi="Times New Roman" w:cs="Times New Roman"/>
          <w:sz w:val="24"/>
          <w:szCs w:val="24"/>
        </w:rPr>
      </w:pPr>
    </w:p>
    <w:p w14:paraId="5D3239F9" w14:textId="3B69EE0B" w:rsidR="00355885" w:rsidRPr="00355885" w:rsidRDefault="0074256A" w:rsidP="00841516">
      <w:pPr>
        <w:pStyle w:val="NoSpacing"/>
        <w:ind w:left="360"/>
        <w:rPr>
          <w:rFonts w:ascii="Times New Roman" w:hAnsi="Times New Roman" w:cs="Times New Roman"/>
          <w:i/>
          <w:iCs/>
          <w:sz w:val="24"/>
          <w:szCs w:val="24"/>
        </w:rPr>
      </w:pPr>
      <w:r w:rsidRPr="0074256A">
        <w:rPr>
          <w:rFonts w:ascii="Times New Roman" w:hAnsi="Times New Roman" w:cs="Times New Roman"/>
          <w:sz w:val="24"/>
          <w:szCs w:val="24"/>
        </w:rPr>
        <w:t xml:space="preserve">For any PDM projects designated for funding in the FY 2024 Homeland Security Appropriations Act, the respective State or Territorial Administrative Agency, or Tribal government, must </w:t>
      </w:r>
      <w:proofErr w:type="gramStart"/>
      <w:r w:rsidRPr="0074256A">
        <w:rPr>
          <w:rFonts w:ascii="Times New Roman" w:hAnsi="Times New Roman" w:cs="Times New Roman"/>
          <w:sz w:val="24"/>
          <w:szCs w:val="24"/>
        </w:rPr>
        <w:t>submit an application</w:t>
      </w:r>
      <w:proofErr w:type="gramEnd"/>
      <w:r w:rsidRPr="0074256A">
        <w:rPr>
          <w:rFonts w:ascii="Times New Roman" w:hAnsi="Times New Roman" w:cs="Times New Roman"/>
          <w:sz w:val="24"/>
          <w:szCs w:val="24"/>
        </w:rPr>
        <w:t xml:space="preserve"> to FEMA and serve as the administrative agent for the grant on behalf of the entities responsible for the project (grant subrecipients).</w:t>
      </w:r>
    </w:p>
    <w:p w14:paraId="7487F57B" w14:textId="1842FEB6" w:rsidR="0024058E" w:rsidRPr="00F70803" w:rsidRDefault="0024058E" w:rsidP="00355885">
      <w:pPr>
        <w:pStyle w:val="NoSpacing"/>
        <w:spacing w:before="360" w:after="240"/>
        <w:rPr>
          <w:rFonts w:ascii="Times New Roman" w:hAnsi="Times New Roman" w:cs="Times New Roman"/>
          <w:b/>
          <w:bCs/>
          <w:smallCaps/>
          <w:sz w:val="24"/>
          <w:szCs w:val="24"/>
        </w:rPr>
      </w:pPr>
      <w:r w:rsidRPr="00F70803">
        <w:rPr>
          <w:rFonts w:ascii="Times New Roman" w:hAnsi="Times New Roman" w:cs="Times New Roman"/>
          <w:b/>
          <w:bCs/>
          <w:smallCaps/>
          <w:sz w:val="24"/>
          <w:szCs w:val="24"/>
        </w:rPr>
        <w:t>Pre-Disaster Mitigation Projects</w:t>
      </w:r>
    </w:p>
    <w:p w14:paraId="48913498" w14:textId="73BC33F7" w:rsidR="0024058E" w:rsidRPr="0024058E" w:rsidRDefault="0024058E" w:rsidP="00841516">
      <w:pPr>
        <w:pStyle w:val="NoSpacing"/>
        <w:spacing w:after="240"/>
        <w:ind w:left="360"/>
        <w:rPr>
          <w:rFonts w:ascii="Times New Roman" w:hAnsi="Times New Roman" w:cs="Times New Roman"/>
          <w:sz w:val="24"/>
          <w:szCs w:val="24"/>
        </w:rPr>
      </w:pPr>
      <w:r w:rsidRPr="0024058E">
        <w:rPr>
          <w:rFonts w:ascii="Times New Roman" w:hAnsi="Times New Roman" w:cs="Times New Roman"/>
          <w:sz w:val="24"/>
          <w:szCs w:val="24"/>
        </w:rPr>
        <w:t>Only projects that meet the requirements detailed in the most recent Notice of Funding Opportunity for the Building Resilient Infrastructure and Communities (BRIC) grant program will be considered for funding, including the cost-share requirement and environmental and historic preservation requirements, as applicable. For any projects designated for funding in the final fiscal year 202</w:t>
      </w:r>
      <w:r w:rsidR="00F70803">
        <w:rPr>
          <w:rFonts w:ascii="Times New Roman" w:hAnsi="Times New Roman" w:cs="Times New Roman"/>
          <w:sz w:val="24"/>
          <w:szCs w:val="24"/>
        </w:rPr>
        <w:t>3</w:t>
      </w:r>
      <w:r w:rsidRPr="0024058E">
        <w:rPr>
          <w:rFonts w:ascii="Times New Roman" w:hAnsi="Times New Roman" w:cs="Times New Roman"/>
          <w:sz w:val="24"/>
          <w:szCs w:val="24"/>
        </w:rPr>
        <w:t xml:space="preserve"> Homeland Security Appropriations Act, the state agency responsible for administering mitigation grants in the requestor’s state must submit an application to the Federal Emergency Management Agency, and that entity will serve as the administrative agent for the grant. Therefore, </w:t>
      </w:r>
      <w:r w:rsidRPr="00F70803">
        <w:rPr>
          <w:rFonts w:ascii="Times New Roman" w:hAnsi="Times New Roman" w:cs="Times New Roman"/>
          <w:b/>
          <w:bCs/>
          <w:sz w:val="24"/>
          <w:szCs w:val="24"/>
          <w:u w:val="single"/>
        </w:rPr>
        <w:t>all project proposals must be accompanied by a letter of support from the appropriate state agency</w:t>
      </w:r>
      <w:r w:rsidRPr="0024058E">
        <w:rPr>
          <w:rFonts w:ascii="Times New Roman" w:hAnsi="Times New Roman" w:cs="Times New Roman"/>
          <w:sz w:val="24"/>
          <w:szCs w:val="24"/>
        </w:rPr>
        <w:t xml:space="preserve"> affirming that it believes the project is eligible. Please pay careful attention to FEMA’s eligibility requirements when answering the following questions:</w:t>
      </w:r>
    </w:p>
    <w:p w14:paraId="38219B15" w14:textId="6D786144" w:rsidR="0024058E" w:rsidRPr="00355885" w:rsidRDefault="0024058E" w:rsidP="00F70803">
      <w:pPr>
        <w:pStyle w:val="NoSpacing"/>
        <w:numPr>
          <w:ilvl w:val="0"/>
          <w:numId w:val="5"/>
        </w:numPr>
        <w:spacing w:after="240"/>
        <w:rPr>
          <w:rFonts w:ascii="Times New Roman" w:hAnsi="Times New Roman" w:cs="Times New Roman"/>
          <w:b/>
          <w:bCs/>
          <w:sz w:val="24"/>
          <w:szCs w:val="24"/>
        </w:rPr>
      </w:pPr>
      <w:r w:rsidRPr="00355885">
        <w:rPr>
          <w:rFonts w:ascii="Times New Roman" w:hAnsi="Times New Roman" w:cs="Times New Roman"/>
          <w:b/>
          <w:bCs/>
          <w:sz w:val="24"/>
          <w:szCs w:val="24"/>
        </w:rPr>
        <w:t>Is the requesting jurisdiction a state, Indian tribal government, local government, or territory as defined by section 102 of the Robert T. Stafford Disaster Relief and Emergency Assistance Act (42 U.S.C. 5122)?</w:t>
      </w:r>
    </w:p>
    <w:p w14:paraId="07372B1F" w14:textId="77777777" w:rsidR="0024058E" w:rsidRPr="00355885" w:rsidRDefault="0024058E" w:rsidP="00F70803">
      <w:pPr>
        <w:pStyle w:val="NoSpacing"/>
        <w:numPr>
          <w:ilvl w:val="0"/>
          <w:numId w:val="5"/>
        </w:numPr>
        <w:spacing w:after="240"/>
        <w:rPr>
          <w:rFonts w:ascii="Times New Roman" w:hAnsi="Times New Roman" w:cs="Times New Roman"/>
          <w:b/>
          <w:bCs/>
          <w:sz w:val="24"/>
          <w:szCs w:val="24"/>
        </w:rPr>
      </w:pPr>
      <w:r w:rsidRPr="00355885">
        <w:rPr>
          <w:rFonts w:ascii="Times New Roman" w:hAnsi="Times New Roman" w:cs="Times New Roman"/>
          <w:b/>
          <w:bCs/>
          <w:sz w:val="24"/>
          <w:szCs w:val="24"/>
        </w:rPr>
        <w:t xml:space="preserve">Is the proposed project eligible under the most recent Notice of Funding Opportunity for the Building Resilient Infrastructure and Communities grant program? </w:t>
      </w:r>
    </w:p>
    <w:p w14:paraId="54FF15C2" w14:textId="595AD470" w:rsidR="0024058E" w:rsidRPr="00355885" w:rsidRDefault="00355885" w:rsidP="00F70803">
      <w:pPr>
        <w:pStyle w:val="NoSpacing"/>
        <w:spacing w:after="240"/>
        <w:ind w:left="720"/>
        <w:rPr>
          <w:rFonts w:ascii="Times New Roman" w:hAnsi="Times New Roman" w:cs="Times New Roman"/>
          <w:b/>
          <w:bCs/>
          <w:color w:val="C00000"/>
          <w:sz w:val="24"/>
          <w:szCs w:val="24"/>
        </w:rPr>
      </w:pPr>
      <w:r w:rsidRPr="00355885">
        <w:rPr>
          <w:rFonts w:ascii="Times New Roman" w:hAnsi="Times New Roman" w:cs="Times New Roman"/>
          <w:b/>
          <w:bCs/>
          <w:color w:val="C00000"/>
          <w:sz w:val="24"/>
          <w:szCs w:val="24"/>
        </w:rPr>
        <w:t>One of the</w:t>
      </w:r>
      <w:r w:rsidR="0024058E" w:rsidRPr="00355885">
        <w:rPr>
          <w:rFonts w:ascii="Times New Roman" w:hAnsi="Times New Roman" w:cs="Times New Roman"/>
          <w:b/>
          <w:bCs/>
          <w:color w:val="C00000"/>
          <w:sz w:val="24"/>
          <w:szCs w:val="24"/>
        </w:rPr>
        <w:t xml:space="preserve"> letter</w:t>
      </w:r>
      <w:r w:rsidRPr="00355885">
        <w:rPr>
          <w:rFonts w:ascii="Times New Roman" w:hAnsi="Times New Roman" w:cs="Times New Roman"/>
          <w:b/>
          <w:bCs/>
          <w:color w:val="C00000"/>
          <w:sz w:val="24"/>
          <w:szCs w:val="24"/>
        </w:rPr>
        <w:t>s</w:t>
      </w:r>
      <w:r w:rsidR="0024058E" w:rsidRPr="00355885">
        <w:rPr>
          <w:rFonts w:ascii="Times New Roman" w:hAnsi="Times New Roman" w:cs="Times New Roman"/>
          <w:b/>
          <w:bCs/>
          <w:color w:val="C00000"/>
          <w:sz w:val="24"/>
          <w:szCs w:val="24"/>
        </w:rPr>
        <w:t xml:space="preserve"> of </w:t>
      </w:r>
      <w:r w:rsidRPr="00355885">
        <w:rPr>
          <w:rFonts w:ascii="Times New Roman" w:hAnsi="Times New Roman" w:cs="Times New Roman"/>
          <w:b/>
          <w:bCs/>
          <w:color w:val="C00000"/>
          <w:sz w:val="24"/>
          <w:szCs w:val="24"/>
        </w:rPr>
        <w:t xml:space="preserve">community support MUST be </w:t>
      </w:r>
      <w:r w:rsidR="0024058E" w:rsidRPr="00355885">
        <w:rPr>
          <w:rFonts w:ascii="Times New Roman" w:hAnsi="Times New Roman" w:cs="Times New Roman"/>
          <w:b/>
          <w:bCs/>
          <w:color w:val="C00000"/>
          <w:sz w:val="24"/>
          <w:szCs w:val="24"/>
        </w:rPr>
        <w:t>from the appropriate state agency affirming that it believes the project is eligible.</w:t>
      </w:r>
    </w:p>
    <w:p w14:paraId="13B04C7B" w14:textId="77777777" w:rsidR="008130BF" w:rsidRPr="00355885" w:rsidRDefault="008130BF" w:rsidP="008130BF">
      <w:pPr>
        <w:pStyle w:val="NoSpacing"/>
        <w:numPr>
          <w:ilvl w:val="0"/>
          <w:numId w:val="5"/>
        </w:numPr>
        <w:spacing w:after="240"/>
        <w:rPr>
          <w:rFonts w:ascii="Times New Roman" w:hAnsi="Times New Roman" w:cs="Times New Roman"/>
          <w:b/>
          <w:bCs/>
          <w:sz w:val="24"/>
          <w:szCs w:val="24"/>
        </w:rPr>
      </w:pPr>
      <w:r w:rsidRPr="00355885">
        <w:rPr>
          <w:rFonts w:ascii="Times New Roman" w:hAnsi="Times New Roman" w:cs="Times New Roman"/>
          <w:b/>
          <w:bCs/>
          <w:sz w:val="24"/>
          <w:szCs w:val="24"/>
        </w:rPr>
        <w:t xml:space="preserve">Can the requesting jurisdiction provide the required non-federal cost share (25% of total eligible activity costs, or 10% for small, impoverished communities), as detailed in the NOFO? </w:t>
      </w:r>
    </w:p>
    <w:p w14:paraId="28BCAAC2" w14:textId="53F5DC8A" w:rsidR="0024058E" w:rsidRPr="00355885" w:rsidRDefault="0024058E" w:rsidP="008130BF">
      <w:pPr>
        <w:pStyle w:val="NoSpacing"/>
        <w:numPr>
          <w:ilvl w:val="0"/>
          <w:numId w:val="5"/>
        </w:numPr>
        <w:spacing w:after="240"/>
        <w:rPr>
          <w:rFonts w:ascii="Times New Roman" w:hAnsi="Times New Roman" w:cs="Times New Roman"/>
          <w:b/>
          <w:bCs/>
          <w:sz w:val="24"/>
          <w:szCs w:val="24"/>
        </w:rPr>
      </w:pPr>
      <w:r w:rsidRPr="00355885">
        <w:rPr>
          <w:rFonts w:ascii="Times New Roman" w:hAnsi="Times New Roman" w:cs="Times New Roman"/>
          <w:b/>
          <w:bCs/>
          <w:sz w:val="24"/>
          <w:szCs w:val="24"/>
        </w:rPr>
        <w:t>Please provide a Cost-Benefit Analysis or other documentation that validates cost-effectiveness, which is defined by FEMA as having a Benefit-Cost Ratio (BCA) of 1.0 or greater? A non-FEMA BCA methodology may only be used if preapproved by FEMA in writing.</w:t>
      </w:r>
    </w:p>
    <w:p w14:paraId="1A1A7732" w14:textId="7B2284F1" w:rsidR="008130BF" w:rsidRPr="00355885" w:rsidRDefault="008130BF" w:rsidP="008130BF">
      <w:pPr>
        <w:pStyle w:val="NoSpacing"/>
        <w:numPr>
          <w:ilvl w:val="0"/>
          <w:numId w:val="5"/>
        </w:numPr>
        <w:spacing w:after="240"/>
        <w:rPr>
          <w:rFonts w:ascii="Times New Roman" w:hAnsi="Times New Roman" w:cs="Times New Roman"/>
          <w:b/>
          <w:bCs/>
          <w:sz w:val="24"/>
          <w:szCs w:val="24"/>
        </w:rPr>
      </w:pPr>
      <w:r w:rsidRPr="00355885">
        <w:rPr>
          <w:rFonts w:ascii="Times New Roman" w:hAnsi="Times New Roman" w:cs="Times New Roman"/>
          <w:b/>
          <w:bCs/>
          <w:sz w:val="24"/>
          <w:szCs w:val="24"/>
        </w:rPr>
        <w:t>If less than the requested amount is provided as the federal share, would additional state, local, or other eligible funding sources be available to support the project?</w:t>
      </w:r>
    </w:p>
    <w:p w14:paraId="139E6622" w14:textId="77777777" w:rsidR="008130BF" w:rsidRPr="00355885" w:rsidRDefault="0024058E" w:rsidP="008130BF">
      <w:pPr>
        <w:pStyle w:val="NoSpacing"/>
        <w:numPr>
          <w:ilvl w:val="0"/>
          <w:numId w:val="5"/>
        </w:numPr>
        <w:spacing w:after="240"/>
        <w:rPr>
          <w:rFonts w:ascii="Times New Roman" w:hAnsi="Times New Roman" w:cs="Times New Roman"/>
          <w:b/>
          <w:bCs/>
          <w:sz w:val="24"/>
          <w:szCs w:val="24"/>
        </w:rPr>
      </w:pPr>
      <w:r w:rsidRPr="00355885">
        <w:rPr>
          <w:rFonts w:ascii="Times New Roman" w:hAnsi="Times New Roman" w:cs="Times New Roman"/>
          <w:b/>
          <w:bCs/>
          <w:sz w:val="24"/>
          <w:szCs w:val="24"/>
        </w:rPr>
        <w:t>How is the proposed project consistent with the goals and objectives of a FEMA-approved state, territorial, or tribal mitigation plan and the adopted mitigation plan of the local jurisdiction?</w:t>
      </w:r>
    </w:p>
    <w:p w14:paraId="651166A9" w14:textId="3AFD98FB" w:rsidR="008130BF" w:rsidRPr="00355885" w:rsidRDefault="008130BF" w:rsidP="008130BF">
      <w:pPr>
        <w:pStyle w:val="NoSpacing"/>
        <w:numPr>
          <w:ilvl w:val="0"/>
          <w:numId w:val="5"/>
        </w:numPr>
        <w:spacing w:after="240"/>
        <w:rPr>
          <w:rFonts w:ascii="Times New Roman" w:hAnsi="Times New Roman" w:cs="Times New Roman"/>
          <w:b/>
          <w:bCs/>
          <w:sz w:val="24"/>
          <w:szCs w:val="24"/>
        </w:rPr>
      </w:pPr>
      <w:r w:rsidRPr="00355885">
        <w:rPr>
          <w:rFonts w:ascii="Times New Roman" w:hAnsi="Times New Roman" w:cs="Times New Roman"/>
          <w:b/>
          <w:bCs/>
          <w:sz w:val="24"/>
          <w:szCs w:val="24"/>
        </w:rPr>
        <w:lastRenderedPageBreak/>
        <w:t xml:space="preserve">Consistent with the NOFO for PDM grants, is the proposed activity consistent with the goals and objectives in both the state or tribal hazard mitigation plan (44 CFR Part 201) and the local hazard mitigation plan of the jurisdiction in which the project is located? </w:t>
      </w:r>
    </w:p>
    <w:p w14:paraId="3407546F" w14:textId="25450D06" w:rsidR="008130BF" w:rsidRPr="00355885" w:rsidRDefault="008130BF" w:rsidP="008130BF">
      <w:pPr>
        <w:pStyle w:val="NoSpacing"/>
        <w:numPr>
          <w:ilvl w:val="0"/>
          <w:numId w:val="5"/>
        </w:numPr>
        <w:spacing w:after="240"/>
        <w:rPr>
          <w:rFonts w:ascii="Times New Roman" w:hAnsi="Times New Roman" w:cs="Times New Roman"/>
          <w:b/>
          <w:bCs/>
          <w:sz w:val="24"/>
          <w:szCs w:val="24"/>
        </w:rPr>
      </w:pPr>
      <w:r w:rsidRPr="00355885">
        <w:rPr>
          <w:rFonts w:ascii="Times New Roman" w:hAnsi="Times New Roman" w:cs="Times New Roman"/>
          <w:b/>
          <w:bCs/>
          <w:sz w:val="24"/>
          <w:szCs w:val="24"/>
        </w:rPr>
        <w:t xml:space="preserve">If so, what is the FEMA approval date and when will the plan expire? </w:t>
      </w:r>
    </w:p>
    <w:p w14:paraId="3BDF6DEF" w14:textId="6D2D61AB" w:rsidR="008130BF" w:rsidRPr="00355885" w:rsidRDefault="008130BF" w:rsidP="008130BF">
      <w:pPr>
        <w:pStyle w:val="NoSpacing"/>
        <w:numPr>
          <w:ilvl w:val="0"/>
          <w:numId w:val="5"/>
        </w:numPr>
        <w:spacing w:after="240"/>
        <w:rPr>
          <w:rFonts w:ascii="Times New Roman" w:hAnsi="Times New Roman" w:cs="Times New Roman"/>
          <w:b/>
          <w:bCs/>
          <w:sz w:val="24"/>
          <w:szCs w:val="24"/>
        </w:rPr>
      </w:pPr>
      <w:r w:rsidRPr="00355885">
        <w:rPr>
          <w:rFonts w:ascii="Times New Roman" w:hAnsi="Times New Roman" w:cs="Times New Roman"/>
          <w:b/>
          <w:bCs/>
          <w:sz w:val="24"/>
          <w:szCs w:val="24"/>
        </w:rPr>
        <w:t xml:space="preserve">Has your office confirmed the funding request does not include unallowable activities for PDM grants (e.g., dredging waterways; the purchase of emergency vehicles and equipment)? </w:t>
      </w:r>
    </w:p>
    <w:p w14:paraId="7306534B" w14:textId="0108C4D3" w:rsidR="008130BF" w:rsidRPr="00355885" w:rsidRDefault="008130BF" w:rsidP="008130BF">
      <w:pPr>
        <w:pStyle w:val="NoSpacing"/>
        <w:numPr>
          <w:ilvl w:val="0"/>
          <w:numId w:val="5"/>
        </w:numPr>
        <w:spacing w:after="240"/>
        <w:rPr>
          <w:rFonts w:ascii="Times New Roman" w:hAnsi="Times New Roman" w:cs="Times New Roman"/>
          <w:b/>
          <w:bCs/>
          <w:sz w:val="24"/>
          <w:szCs w:val="24"/>
        </w:rPr>
      </w:pPr>
      <w:r w:rsidRPr="00355885">
        <w:rPr>
          <w:rFonts w:ascii="Times New Roman" w:hAnsi="Times New Roman" w:cs="Times New Roman"/>
          <w:b/>
          <w:bCs/>
          <w:sz w:val="24"/>
          <w:szCs w:val="24"/>
        </w:rPr>
        <w:t xml:space="preserve">Describe how the proposed activity expands mitigation capacity rather than repair and maintenance of existing capacity. </w:t>
      </w:r>
    </w:p>
    <w:p w14:paraId="2B7484AC" w14:textId="4873951D" w:rsidR="008130BF" w:rsidRPr="00355885" w:rsidRDefault="008130BF" w:rsidP="008130BF">
      <w:pPr>
        <w:pStyle w:val="NoSpacing"/>
        <w:numPr>
          <w:ilvl w:val="0"/>
          <w:numId w:val="5"/>
        </w:numPr>
        <w:spacing w:after="240"/>
        <w:rPr>
          <w:rFonts w:ascii="Times New Roman" w:hAnsi="Times New Roman" w:cs="Times New Roman"/>
          <w:b/>
          <w:bCs/>
          <w:sz w:val="24"/>
          <w:szCs w:val="24"/>
        </w:rPr>
      </w:pPr>
      <w:r w:rsidRPr="00355885">
        <w:rPr>
          <w:rFonts w:ascii="Times New Roman" w:hAnsi="Times New Roman" w:cs="Times New Roman"/>
          <w:b/>
          <w:bCs/>
          <w:sz w:val="24"/>
          <w:szCs w:val="24"/>
        </w:rPr>
        <w:t xml:space="preserve">How will the project provide long-term, permanent risk-reduction, as opposed to simply supporting Short-term, temporary emergency protective measures? </w:t>
      </w:r>
    </w:p>
    <w:p w14:paraId="079C9938" w14:textId="152C57CD" w:rsidR="008130BF" w:rsidRPr="00355885" w:rsidRDefault="008130BF" w:rsidP="008130BF">
      <w:pPr>
        <w:pStyle w:val="NoSpacing"/>
        <w:numPr>
          <w:ilvl w:val="0"/>
          <w:numId w:val="5"/>
        </w:numPr>
        <w:spacing w:after="240"/>
        <w:rPr>
          <w:rFonts w:ascii="Times New Roman" w:hAnsi="Times New Roman" w:cs="Times New Roman"/>
          <w:b/>
          <w:bCs/>
          <w:sz w:val="24"/>
          <w:szCs w:val="24"/>
        </w:rPr>
      </w:pPr>
      <w:r w:rsidRPr="00355885">
        <w:rPr>
          <w:rFonts w:ascii="Times New Roman" w:hAnsi="Times New Roman" w:cs="Times New Roman"/>
          <w:b/>
          <w:bCs/>
          <w:sz w:val="24"/>
          <w:szCs w:val="24"/>
        </w:rPr>
        <w:t xml:space="preserve">Can the recipient describe how the activity supports the needs of people disproportionally at risk of harmful impacts of natural disasters? </w:t>
      </w:r>
    </w:p>
    <w:p w14:paraId="084A958E" w14:textId="6130FF61" w:rsidR="008130BF" w:rsidRPr="00355885" w:rsidRDefault="008130BF" w:rsidP="008130BF">
      <w:pPr>
        <w:pStyle w:val="NoSpacing"/>
        <w:numPr>
          <w:ilvl w:val="0"/>
          <w:numId w:val="5"/>
        </w:numPr>
        <w:spacing w:after="240"/>
        <w:rPr>
          <w:rFonts w:ascii="Times New Roman" w:hAnsi="Times New Roman" w:cs="Times New Roman"/>
          <w:b/>
          <w:bCs/>
          <w:sz w:val="24"/>
          <w:szCs w:val="24"/>
        </w:rPr>
      </w:pPr>
      <w:r w:rsidRPr="00355885">
        <w:rPr>
          <w:rFonts w:ascii="Times New Roman" w:hAnsi="Times New Roman" w:cs="Times New Roman"/>
          <w:b/>
          <w:bCs/>
          <w:sz w:val="24"/>
          <w:szCs w:val="24"/>
        </w:rPr>
        <w:t>Does the recipient specifically encourage the adoption and enforcement of the latest disaster resistant building codes?</w:t>
      </w:r>
    </w:p>
    <w:p w14:paraId="5F5FAD80" w14:textId="77777777" w:rsidR="008130BF" w:rsidRPr="00355885" w:rsidRDefault="008130BF" w:rsidP="008130BF">
      <w:pPr>
        <w:pStyle w:val="NoSpacing"/>
        <w:numPr>
          <w:ilvl w:val="0"/>
          <w:numId w:val="5"/>
        </w:numPr>
        <w:spacing w:after="240"/>
        <w:rPr>
          <w:rFonts w:ascii="Times New Roman" w:hAnsi="Times New Roman" w:cs="Times New Roman"/>
          <w:b/>
          <w:bCs/>
          <w:sz w:val="24"/>
          <w:szCs w:val="24"/>
        </w:rPr>
      </w:pPr>
      <w:r w:rsidRPr="00355885">
        <w:rPr>
          <w:rFonts w:ascii="Times New Roman" w:hAnsi="Times New Roman" w:cs="Times New Roman"/>
          <w:b/>
          <w:bCs/>
          <w:sz w:val="24"/>
          <w:szCs w:val="24"/>
        </w:rPr>
        <w:t>Provide a clear and detailed description of the proposed mitigation activity.</w:t>
      </w:r>
    </w:p>
    <w:p w14:paraId="7A8E9AE2" w14:textId="77777777" w:rsidR="008130BF" w:rsidRPr="00355885" w:rsidRDefault="008130BF" w:rsidP="008130BF">
      <w:pPr>
        <w:pStyle w:val="NoSpacing"/>
        <w:numPr>
          <w:ilvl w:val="0"/>
          <w:numId w:val="5"/>
        </w:numPr>
        <w:spacing w:after="240"/>
        <w:rPr>
          <w:rFonts w:ascii="Times New Roman" w:hAnsi="Times New Roman" w:cs="Times New Roman"/>
          <w:b/>
          <w:bCs/>
          <w:sz w:val="24"/>
          <w:szCs w:val="24"/>
        </w:rPr>
      </w:pPr>
      <w:r w:rsidRPr="00355885">
        <w:rPr>
          <w:rFonts w:ascii="Times New Roman" w:hAnsi="Times New Roman" w:cs="Times New Roman"/>
          <w:b/>
          <w:bCs/>
          <w:sz w:val="24"/>
          <w:szCs w:val="24"/>
        </w:rPr>
        <w:t xml:space="preserve">How will the mitigation activity be implemented? </w:t>
      </w:r>
    </w:p>
    <w:p w14:paraId="12B0CD71" w14:textId="77777777" w:rsidR="008130BF" w:rsidRPr="00355885" w:rsidRDefault="008130BF" w:rsidP="008130BF">
      <w:pPr>
        <w:pStyle w:val="NoSpacing"/>
        <w:numPr>
          <w:ilvl w:val="0"/>
          <w:numId w:val="5"/>
        </w:numPr>
        <w:spacing w:after="240"/>
        <w:rPr>
          <w:rFonts w:ascii="Times New Roman" w:hAnsi="Times New Roman" w:cs="Times New Roman"/>
          <w:b/>
          <w:bCs/>
          <w:sz w:val="24"/>
          <w:szCs w:val="24"/>
        </w:rPr>
      </w:pPr>
      <w:r w:rsidRPr="00355885">
        <w:rPr>
          <w:rFonts w:ascii="Times New Roman" w:hAnsi="Times New Roman" w:cs="Times New Roman"/>
          <w:b/>
          <w:bCs/>
          <w:sz w:val="24"/>
          <w:szCs w:val="24"/>
        </w:rPr>
        <w:t xml:space="preserve">Who will manage and complete the mitigation activity? </w:t>
      </w:r>
    </w:p>
    <w:p w14:paraId="78B208DD" w14:textId="37285550" w:rsidR="008130BF" w:rsidRPr="00355885" w:rsidRDefault="008130BF" w:rsidP="008130BF">
      <w:pPr>
        <w:pStyle w:val="NoSpacing"/>
        <w:numPr>
          <w:ilvl w:val="0"/>
          <w:numId w:val="5"/>
        </w:numPr>
        <w:spacing w:after="240"/>
        <w:rPr>
          <w:rFonts w:ascii="Times New Roman" w:hAnsi="Times New Roman" w:cs="Times New Roman"/>
          <w:b/>
          <w:bCs/>
          <w:sz w:val="24"/>
          <w:szCs w:val="24"/>
        </w:rPr>
      </w:pPr>
      <w:r w:rsidRPr="00355885">
        <w:rPr>
          <w:rFonts w:ascii="Times New Roman" w:hAnsi="Times New Roman" w:cs="Times New Roman"/>
          <w:b/>
          <w:bCs/>
          <w:sz w:val="24"/>
          <w:szCs w:val="24"/>
        </w:rPr>
        <w:t xml:space="preserve">What risks will remain from natural hazards after project implementation (i.e., residual risk)? </w:t>
      </w:r>
    </w:p>
    <w:p w14:paraId="58BA36DD" w14:textId="215DAFE3" w:rsidR="008130BF" w:rsidRPr="00355885" w:rsidRDefault="008130BF" w:rsidP="008130BF">
      <w:pPr>
        <w:pStyle w:val="NoSpacing"/>
        <w:numPr>
          <w:ilvl w:val="0"/>
          <w:numId w:val="5"/>
        </w:numPr>
        <w:spacing w:after="240"/>
        <w:rPr>
          <w:rFonts w:ascii="Times New Roman" w:hAnsi="Times New Roman" w:cs="Times New Roman"/>
          <w:b/>
          <w:bCs/>
          <w:sz w:val="24"/>
          <w:szCs w:val="24"/>
        </w:rPr>
      </w:pPr>
      <w:r w:rsidRPr="00355885">
        <w:rPr>
          <w:rFonts w:ascii="Times New Roman" w:hAnsi="Times New Roman" w:cs="Times New Roman"/>
          <w:b/>
          <w:bCs/>
          <w:sz w:val="24"/>
          <w:szCs w:val="24"/>
        </w:rPr>
        <w:t xml:space="preserve">How does the activity reduce the risk to individuals and property for future natural hazards, while reducing reliance on federal funding for future disasters? </w:t>
      </w:r>
    </w:p>
    <w:p w14:paraId="08E15FBE" w14:textId="7770E2DE" w:rsidR="008130BF" w:rsidRPr="00355885" w:rsidRDefault="008130BF" w:rsidP="008130BF">
      <w:pPr>
        <w:pStyle w:val="NoSpacing"/>
        <w:numPr>
          <w:ilvl w:val="0"/>
          <w:numId w:val="5"/>
        </w:numPr>
        <w:spacing w:after="240"/>
        <w:rPr>
          <w:rFonts w:ascii="Times New Roman" w:hAnsi="Times New Roman" w:cs="Times New Roman"/>
          <w:b/>
          <w:bCs/>
          <w:sz w:val="24"/>
          <w:szCs w:val="24"/>
        </w:rPr>
      </w:pPr>
      <w:r w:rsidRPr="00355885">
        <w:rPr>
          <w:rFonts w:ascii="Times New Roman" w:hAnsi="Times New Roman" w:cs="Times New Roman"/>
          <w:b/>
          <w:bCs/>
          <w:sz w:val="24"/>
          <w:szCs w:val="24"/>
        </w:rPr>
        <w:t>Has the project been submitted, selected, or awarded funding in current or previous Pre-Disaster Mitigation (PDM), Building Resilient Infrastructure and Communities (BRIC), Flood Mitigation Assistance (FMA), or Hazard Mitigation Grant Program fiscal year grant cycles?</w:t>
      </w:r>
    </w:p>
    <w:p w14:paraId="7B022945" w14:textId="40BC5D47" w:rsidR="008130BF" w:rsidRPr="00355885" w:rsidRDefault="008130BF" w:rsidP="008130BF">
      <w:pPr>
        <w:pStyle w:val="NoSpacing"/>
        <w:numPr>
          <w:ilvl w:val="0"/>
          <w:numId w:val="5"/>
        </w:numPr>
        <w:spacing w:after="240"/>
        <w:rPr>
          <w:rFonts w:ascii="Times New Roman" w:hAnsi="Times New Roman" w:cs="Times New Roman"/>
          <w:b/>
          <w:bCs/>
          <w:sz w:val="24"/>
          <w:szCs w:val="24"/>
        </w:rPr>
      </w:pPr>
      <w:r w:rsidRPr="00355885">
        <w:rPr>
          <w:rFonts w:ascii="Times New Roman" w:hAnsi="Times New Roman" w:cs="Times New Roman"/>
          <w:b/>
          <w:bCs/>
          <w:sz w:val="24"/>
          <w:szCs w:val="24"/>
        </w:rPr>
        <w:t>If so, what is the subgrant ID, or which grant program and fiscal year was the application submitted, selected, or awarded funding?</w:t>
      </w:r>
    </w:p>
    <w:p w14:paraId="2EC2A231" w14:textId="15534596" w:rsidR="008130BF" w:rsidRPr="00355885" w:rsidRDefault="008130BF" w:rsidP="008130BF">
      <w:pPr>
        <w:pStyle w:val="NoSpacing"/>
        <w:numPr>
          <w:ilvl w:val="0"/>
          <w:numId w:val="5"/>
        </w:numPr>
        <w:spacing w:after="240"/>
        <w:rPr>
          <w:rFonts w:ascii="Times New Roman" w:hAnsi="Times New Roman" w:cs="Times New Roman"/>
          <w:b/>
          <w:bCs/>
          <w:sz w:val="24"/>
          <w:szCs w:val="24"/>
        </w:rPr>
      </w:pPr>
      <w:r w:rsidRPr="00355885">
        <w:rPr>
          <w:rFonts w:ascii="Times New Roman" w:hAnsi="Times New Roman" w:cs="Times New Roman"/>
          <w:b/>
          <w:bCs/>
          <w:sz w:val="24"/>
          <w:szCs w:val="24"/>
        </w:rPr>
        <w:t>Has your office or the community consulted with state, county, or local emergency management officials, or with FEMA about the proposed project?</w:t>
      </w:r>
    </w:p>
    <w:p w14:paraId="330B08FE" w14:textId="36A14856" w:rsidR="008130BF" w:rsidRPr="00355885" w:rsidRDefault="008130BF" w:rsidP="008130BF">
      <w:pPr>
        <w:pStyle w:val="NoSpacing"/>
        <w:numPr>
          <w:ilvl w:val="0"/>
          <w:numId w:val="5"/>
        </w:numPr>
        <w:spacing w:after="240"/>
        <w:rPr>
          <w:rFonts w:ascii="Times New Roman" w:hAnsi="Times New Roman" w:cs="Times New Roman"/>
          <w:b/>
          <w:bCs/>
          <w:sz w:val="24"/>
          <w:szCs w:val="24"/>
        </w:rPr>
      </w:pPr>
      <w:r w:rsidRPr="00355885">
        <w:rPr>
          <w:rFonts w:ascii="Times New Roman" w:hAnsi="Times New Roman" w:cs="Times New Roman"/>
          <w:b/>
          <w:bCs/>
          <w:sz w:val="24"/>
          <w:szCs w:val="24"/>
        </w:rPr>
        <w:t>If so, please provide the name of the official, the agency they represent, and their contact information.</w:t>
      </w:r>
    </w:p>
    <w:p w14:paraId="3E282EBA" w14:textId="77777777" w:rsidR="0024058E" w:rsidRPr="00263DC7" w:rsidRDefault="0024058E" w:rsidP="00263DC7">
      <w:pPr>
        <w:tabs>
          <w:tab w:val="left" w:pos="5940"/>
        </w:tabs>
        <w:spacing w:after="240"/>
        <w:rPr>
          <w:rFonts w:ascii="Times New Roman" w:hAnsi="Times New Roman"/>
          <w:b/>
          <w:bCs/>
          <w:smallCaps/>
          <w:sz w:val="24"/>
        </w:rPr>
      </w:pPr>
      <w:bookmarkStart w:id="0" w:name="_Hlk96942864"/>
      <w:r w:rsidRPr="00263DC7">
        <w:rPr>
          <w:rFonts w:ascii="Times New Roman" w:hAnsi="Times New Roman"/>
          <w:b/>
          <w:bCs/>
          <w:smallCaps/>
          <w:sz w:val="24"/>
        </w:rPr>
        <w:t>Emergency Operations Center Grant Program</w:t>
      </w:r>
    </w:p>
    <w:bookmarkEnd w:id="0"/>
    <w:p w14:paraId="4BD4B85A" w14:textId="0BBA5D86" w:rsidR="0024058E" w:rsidRPr="00263DC7" w:rsidRDefault="0024058E" w:rsidP="00841516">
      <w:pPr>
        <w:tabs>
          <w:tab w:val="left" w:pos="5940"/>
        </w:tabs>
        <w:spacing w:after="240"/>
        <w:ind w:left="360"/>
        <w:rPr>
          <w:rFonts w:ascii="Times New Roman" w:hAnsi="Times New Roman"/>
          <w:sz w:val="24"/>
        </w:rPr>
      </w:pPr>
      <w:r w:rsidRPr="0024058E">
        <w:rPr>
          <w:rFonts w:ascii="Times New Roman" w:hAnsi="Times New Roman"/>
          <w:sz w:val="24"/>
        </w:rPr>
        <w:t xml:space="preserve">Only projects that meet the requirements detailed in the most recent Notice of Funding Opportunity for the Emergency Operations Center Grant Program, including the cost-share requirement and </w:t>
      </w:r>
      <w:r w:rsidRPr="0024058E">
        <w:rPr>
          <w:rFonts w:ascii="Times New Roman" w:hAnsi="Times New Roman"/>
          <w:sz w:val="24"/>
        </w:rPr>
        <w:lastRenderedPageBreak/>
        <w:t>environmental and historic preservation requirements, as applicable, will be considered for funding. For any projects designated for funding in the final fiscal year 202</w:t>
      </w:r>
      <w:r w:rsidR="00263DC7">
        <w:rPr>
          <w:rFonts w:ascii="Times New Roman" w:hAnsi="Times New Roman"/>
          <w:sz w:val="24"/>
        </w:rPr>
        <w:t>3</w:t>
      </w:r>
      <w:r w:rsidRPr="0024058E">
        <w:rPr>
          <w:rFonts w:ascii="Times New Roman" w:hAnsi="Times New Roman"/>
          <w:sz w:val="24"/>
        </w:rPr>
        <w:t xml:space="preserve"> Homeland Security Appropriations Act, the respective state administrative agency (SAA) must submit an application to the Federal Emergency Management Agency, and that agency will serve as the administrative agent for the grant. Therefore, </w:t>
      </w:r>
      <w:r w:rsidRPr="00263DC7">
        <w:rPr>
          <w:rFonts w:ascii="Times New Roman" w:hAnsi="Times New Roman"/>
          <w:b/>
          <w:bCs/>
          <w:sz w:val="24"/>
          <w:u w:val="single"/>
        </w:rPr>
        <w:t>all project proposals must be accompanied by a letter of support from the appropriate SSA</w:t>
      </w:r>
      <w:r w:rsidRPr="0024058E">
        <w:rPr>
          <w:rFonts w:ascii="Times New Roman" w:hAnsi="Times New Roman"/>
          <w:sz w:val="24"/>
        </w:rPr>
        <w:t xml:space="preserve"> affirming that it believes the project is eligible. Please pay careful attention to FEMA’s eligibility requirements when answering the following questions:</w:t>
      </w:r>
      <w:bookmarkStart w:id="1" w:name="_Hlk66346107"/>
      <w:bookmarkEnd w:id="1"/>
    </w:p>
    <w:p w14:paraId="32EC7A45" w14:textId="35B55C43" w:rsidR="008130BF" w:rsidRPr="00355885" w:rsidRDefault="008130BF" w:rsidP="008130BF">
      <w:pPr>
        <w:pStyle w:val="ListParagraph"/>
        <w:numPr>
          <w:ilvl w:val="0"/>
          <w:numId w:val="7"/>
        </w:numPr>
        <w:tabs>
          <w:tab w:val="left" w:pos="5940"/>
        </w:tabs>
        <w:spacing w:after="240"/>
        <w:contextualSpacing w:val="0"/>
        <w:rPr>
          <w:rFonts w:ascii="Times New Roman" w:hAnsi="Times New Roman" w:cs="Times New Roman"/>
          <w:b/>
          <w:bCs/>
          <w:sz w:val="24"/>
          <w:szCs w:val="24"/>
        </w:rPr>
      </w:pPr>
      <w:r w:rsidRPr="00355885">
        <w:rPr>
          <w:rFonts w:ascii="Times New Roman" w:hAnsi="Times New Roman" w:cs="Times New Roman"/>
          <w:b/>
          <w:bCs/>
          <w:sz w:val="24"/>
          <w:szCs w:val="24"/>
        </w:rPr>
        <w:t xml:space="preserve">Please include a letter from the appropriate State or Territorial Administrative Agency, or Tribal government, confirming project eligibility and their willingness to administer the grant? </w:t>
      </w:r>
    </w:p>
    <w:p w14:paraId="15ED2D4E" w14:textId="77777777" w:rsidR="008130BF" w:rsidRPr="00355885" w:rsidRDefault="008130BF" w:rsidP="008130BF">
      <w:pPr>
        <w:pStyle w:val="ListParagraph"/>
        <w:numPr>
          <w:ilvl w:val="0"/>
          <w:numId w:val="7"/>
        </w:numPr>
        <w:tabs>
          <w:tab w:val="left" w:pos="5940"/>
        </w:tabs>
        <w:spacing w:after="240"/>
        <w:contextualSpacing w:val="0"/>
        <w:rPr>
          <w:rFonts w:ascii="Times New Roman" w:hAnsi="Times New Roman" w:cs="Times New Roman"/>
          <w:b/>
          <w:bCs/>
          <w:sz w:val="24"/>
          <w:szCs w:val="24"/>
        </w:rPr>
      </w:pPr>
      <w:r w:rsidRPr="00355885">
        <w:rPr>
          <w:rFonts w:ascii="Times New Roman" w:hAnsi="Times New Roman" w:cs="Times New Roman"/>
          <w:b/>
          <w:bCs/>
          <w:sz w:val="24"/>
          <w:szCs w:val="24"/>
        </w:rPr>
        <w:t xml:space="preserve">Please include letters of support from local government entities demonstrating community support for the project(s)? </w:t>
      </w:r>
    </w:p>
    <w:p w14:paraId="784F898F" w14:textId="77777777" w:rsidR="008130BF" w:rsidRPr="00355885" w:rsidRDefault="008130BF" w:rsidP="008130BF">
      <w:pPr>
        <w:pStyle w:val="ListParagraph"/>
        <w:numPr>
          <w:ilvl w:val="0"/>
          <w:numId w:val="7"/>
        </w:numPr>
        <w:tabs>
          <w:tab w:val="left" w:pos="5940"/>
        </w:tabs>
        <w:spacing w:after="240"/>
        <w:contextualSpacing w:val="0"/>
        <w:rPr>
          <w:rFonts w:ascii="Times New Roman" w:hAnsi="Times New Roman" w:cs="Times New Roman"/>
          <w:b/>
          <w:bCs/>
          <w:sz w:val="24"/>
          <w:szCs w:val="24"/>
        </w:rPr>
      </w:pPr>
      <w:r w:rsidRPr="00355885">
        <w:rPr>
          <w:rFonts w:ascii="Times New Roman" w:hAnsi="Times New Roman" w:cs="Times New Roman"/>
          <w:b/>
          <w:bCs/>
          <w:sz w:val="24"/>
          <w:szCs w:val="24"/>
        </w:rPr>
        <w:t xml:space="preserve">Is the proposed project eligible under the most recent Notice of Funding Opportunity (NOFO) for the Emergency Operations Center (EOC) Grant Program? </w:t>
      </w:r>
    </w:p>
    <w:p w14:paraId="0C92C7CD" w14:textId="77777777" w:rsidR="008130BF" w:rsidRPr="00355885" w:rsidRDefault="008130BF" w:rsidP="008130BF">
      <w:pPr>
        <w:pStyle w:val="ListParagraph"/>
        <w:numPr>
          <w:ilvl w:val="0"/>
          <w:numId w:val="7"/>
        </w:numPr>
        <w:tabs>
          <w:tab w:val="left" w:pos="5940"/>
        </w:tabs>
        <w:spacing w:after="240"/>
        <w:contextualSpacing w:val="0"/>
        <w:rPr>
          <w:rFonts w:ascii="Times New Roman" w:hAnsi="Times New Roman" w:cs="Times New Roman"/>
          <w:b/>
          <w:bCs/>
          <w:sz w:val="24"/>
          <w:szCs w:val="24"/>
        </w:rPr>
      </w:pPr>
      <w:r w:rsidRPr="00355885">
        <w:rPr>
          <w:rFonts w:ascii="Times New Roman" w:hAnsi="Times New Roman" w:cs="Times New Roman"/>
          <w:b/>
          <w:bCs/>
          <w:sz w:val="24"/>
          <w:szCs w:val="24"/>
        </w:rPr>
        <w:t xml:space="preserve">Is the requested federal funding amount limited to a maximum of 75% of the total project cost? </w:t>
      </w:r>
    </w:p>
    <w:p w14:paraId="708A4F3A" w14:textId="77777777" w:rsidR="008130BF" w:rsidRPr="00355885" w:rsidRDefault="008130BF" w:rsidP="008130BF">
      <w:pPr>
        <w:pStyle w:val="ListParagraph"/>
        <w:numPr>
          <w:ilvl w:val="0"/>
          <w:numId w:val="7"/>
        </w:numPr>
        <w:tabs>
          <w:tab w:val="left" w:pos="5940"/>
        </w:tabs>
        <w:spacing w:after="240"/>
        <w:contextualSpacing w:val="0"/>
        <w:rPr>
          <w:rFonts w:ascii="Times New Roman" w:hAnsi="Times New Roman" w:cs="Times New Roman"/>
          <w:b/>
          <w:bCs/>
          <w:sz w:val="24"/>
          <w:szCs w:val="24"/>
        </w:rPr>
      </w:pPr>
      <w:r w:rsidRPr="00355885">
        <w:rPr>
          <w:rFonts w:ascii="Times New Roman" w:hAnsi="Times New Roman" w:cs="Times New Roman"/>
          <w:b/>
          <w:bCs/>
          <w:sz w:val="24"/>
          <w:szCs w:val="24"/>
        </w:rPr>
        <w:t xml:space="preserve">Can the requesting jurisdiction provide the required 25% non-federal cost share? </w:t>
      </w:r>
    </w:p>
    <w:p w14:paraId="616D95DD" w14:textId="77777777" w:rsidR="008130BF" w:rsidRPr="00355885" w:rsidRDefault="008130BF" w:rsidP="008130BF">
      <w:pPr>
        <w:pStyle w:val="ListParagraph"/>
        <w:numPr>
          <w:ilvl w:val="0"/>
          <w:numId w:val="7"/>
        </w:numPr>
        <w:tabs>
          <w:tab w:val="left" w:pos="5940"/>
        </w:tabs>
        <w:spacing w:after="240"/>
        <w:contextualSpacing w:val="0"/>
        <w:rPr>
          <w:rFonts w:ascii="Times New Roman" w:hAnsi="Times New Roman" w:cs="Times New Roman"/>
          <w:b/>
          <w:bCs/>
          <w:sz w:val="24"/>
          <w:szCs w:val="24"/>
        </w:rPr>
      </w:pPr>
      <w:r w:rsidRPr="00355885">
        <w:rPr>
          <w:rFonts w:ascii="Times New Roman" w:hAnsi="Times New Roman" w:cs="Times New Roman"/>
          <w:b/>
          <w:bCs/>
          <w:sz w:val="24"/>
          <w:szCs w:val="24"/>
        </w:rPr>
        <w:t xml:space="preserve">If less than the requested amount is provided as the federal share, would additional state, local, or other eligible funding sources be available to support the project? </w:t>
      </w:r>
    </w:p>
    <w:p w14:paraId="44D10B06" w14:textId="53D5C81C" w:rsidR="008130BF" w:rsidRPr="00355885" w:rsidRDefault="008130BF" w:rsidP="008130BF">
      <w:pPr>
        <w:pStyle w:val="ListParagraph"/>
        <w:numPr>
          <w:ilvl w:val="0"/>
          <w:numId w:val="7"/>
        </w:numPr>
        <w:tabs>
          <w:tab w:val="left" w:pos="5940"/>
        </w:tabs>
        <w:spacing w:after="240"/>
        <w:contextualSpacing w:val="0"/>
        <w:rPr>
          <w:rFonts w:ascii="Times New Roman" w:hAnsi="Times New Roman" w:cs="Times New Roman"/>
          <w:b/>
          <w:bCs/>
          <w:sz w:val="24"/>
          <w:szCs w:val="24"/>
        </w:rPr>
      </w:pPr>
      <w:r w:rsidRPr="00355885">
        <w:rPr>
          <w:rFonts w:ascii="Times New Roman" w:hAnsi="Times New Roman" w:cs="Times New Roman"/>
          <w:b/>
          <w:bCs/>
          <w:sz w:val="24"/>
          <w:szCs w:val="24"/>
        </w:rPr>
        <w:t xml:space="preserve">Have you reviewed the funding restrictions and allowable costs section of the NOFO for EOC grants? </w:t>
      </w:r>
    </w:p>
    <w:p w14:paraId="5F164895" w14:textId="03305FCB" w:rsidR="008130BF" w:rsidRPr="00355885" w:rsidRDefault="008130BF" w:rsidP="008130BF">
      <w:pPr>
        <w:pStyle w:val="ListParagraph"/>
        <w:numPr>
          <w:ilvl w:val="0"/>
          <w:numId w:val="7"/>
        </w:numPr>
        <w:tabs>
          <w:tab w:val="left" w:pos="5940"/>
        </w:tabs>
        <w:spacing w:after="240"/>
        <w:contextualSpacing w:val="0"/>
        <w:rPr>
          <w:rFonts w:ascii="Times New Roman" w:hAnsi="Times New Roman" w:cs="Times New Roman"/>
          <w:b/>
          <w:bCs/>
          <w:sz w:val="24"/>
          <w:szCs w:val="24"/>
        </w:rPr>
      </w:pPr>
      <w:r w:rsidRPr="00355885">
        <w:rPr>
          <w:rFonts w:ascii="Times New Roman" w:hAnsi="Times New Roman" w:cs="Times New Roman"/>
          <w:b/>
          <w:bCs/>
          <w:sz w:val="24"/>
          <w:szCs w:val="24"/>
        </w:rPr>
        <w:t>Have you confirmed the funding request does not include unallowable activities for EOC grants (e.g., personnel costs; replacement radios for police, fire, and other response personnel; generators for emergency shelters; any equipment that is portable and does not</w:t>
      </w:r>
      <w:r w:rsidR="00355885">
        <w:rPr>
          <w:rFonts w:ascii="Times New Roman" w:hAnsi="Times New Roman" w:cs="Times New Roman"/>
          <w:b/>
          <w:bCs/>
          <w:sz w:val="24"/>
          <w:szCs w:val="24"/>
        </w:rPr>
        <w:t xml:space="preserve"> </w:t>
      </w:r>
      <w:r w:rsidRPr="00355885">
        <w:rPr>
          <w:rFonts w:ascii="Times New Roman" w:hAnsi="Times New Roman" w:cs="Times New Roman"/>
          <w:b/>
          <w:bCs/>
          <w:sz w:val="24"/>
          <w:szCs w:val="24"/>
        </w:rPr>
        <w:t>directly support the functional and operational capabilities of an EOC)?</w:t>
      </w:r>
    </w:p>
    <w:p w14:paraId="70592B07" w14:textId="27D4921F" w:rsidR="008130BF" w:rsidRPr="00355885" w:rsidRDefault="008130BF" w:rsidP="008130BF">
      <w:pPr>
        <w:pStyle w:val="ListParagraph"/>
        <w:numPr>
          <w:ilvl w:val="0"/>
          <w:numId w:val="7"/>
        </w:numPr>
        <w:tabs>
          <w:tab w:val="left" w:pos="5940"/>
        </w:tabs>
        <w:spacing w:after="240"/>
        <w:contextualSpacing w:val="0"/>
        <w:rPr>
          <w:rFonts w:ascii="Times New Roman" w:hAnsi="Times New Roman" w:cs="Times New Roman"/>
          <w:b/>
          <w:bCs/>
          <w:sz w:val="24"/>
          <w:szCs w:val="24"/>
        </w:rPr>
      </w:pPr>
      <w:r w:rsidRPr="00355885">
        <w:rPr>
          <w:rFonts w:ascii="Times New Roman" w:hAnsi="Times New Roman" w:cs="Times New Roman"/>
          <w:b/>
          <w:bCs/>
          <w:sz w:val="24"/>
          <w:szCs w:val="24"/>
        </w:rPr>
        <w:t xml:space="preserve">Is the proposed project related to a structure or facility that meets the definition of an EOC, to include supporting incident management (on-scene) operations across multiple functional disciplines and/or jurisdictions? </w:t>
      </w:r>
    </w:p>
    <w:p w14:paraId="598EED8D" w14:textId="7962EBC6" w:rsidR="008130BF" w:rsidRPr="00355885" w:rsidRDefault="008130BF" w:rsidP="008130BF">
      <w:pPr>
        <w:pStyle w:val="ListParagraph"/>
        <w:numPr>
          <w:ilvl w:val="0"/>
          <w:numId w:val="7"/>
        </w:numPr>
        <w:tabs>
          <w:tab w:val="left" w:pos="5940"/>
        </w:tabs>
        <w:spacing w:after="240"/>
        <w:contextualSpacing w:val="0"/>
        <w:rPr>
          <w:rFonts w:ascii="Times New Roman" w:hAnsi="Times New Roman" w:cs="Times New Roman"/>
          <w:b/>
          <w:bCs/>
          <w:sz w:val="24"/>
          <w:szCs w:val="24"/>
        </w:rPr>
      </w:pPr>
      <w:r w:rsidRPr="00355885">
        <w:rPr>
          <w:rFonts w:ascii="Times New Roman" w:hAnsi="Times New Roman" w:cs="Times New Roman"/>
          <w:b/>
          <w:bCs/>
          <w:sz w:val="24"/>
          <w:szCs w:val="24"/>
        </w:rPr>
        <w:t xml:space="preserve">For EOC projects that involve construction or upgrading of multipurpose facilities, such as public safety facilities, police/fire stations, etc., EOC grants may only be used for those parts of the facility that are directly associated with the EOC. Does the requested federal funding amount reflect the proportionate facility construction cost, which is generally based on the square footage (floor space) of the EOC compared to the square footage of the entire facility? </w:t>
      </w:r>
    </w:p>
    <w:p w14:paraId="53D8F072" w14:textId="448D3954" w:rsidR="00190A24" w:rsidRPr="00355885" w:rsidRDefault="008130BF" w:rsidP="008130BF">
      <w:pPr>
        <w:pStyle w:val="ListParagraph"/>
        <w:numPr>
          <w:ilvl w:val="0"/>
          <w:numId w:val="7"/>
        </w:numPr>
        <w:tabs>
          <w:tab w:val="left" w:pos="5940"/>
        </w:tabs>
        <w:spacing w:after="240"/>
        <w:contextualSpacing w:val="0"/>
        <w:rPr>
          <w:rFonts w:ascii="Times New Roman" w:hAnsi="Times New Roman" w:cs="Times New Roman"/>
          <w:b/>
          <w:bCs/>
          <w:sz w:val="24"/>
          <w:szCs w:val="24"/>
        </w:rPr>
      </w:pPr>
      <w:r w:rsidRPr="00355885">
        <w:rPr>
          <w:rFonts w:ascii="Times New Roman" w:hAnsi="Times New Roman" w:cs="Times New Roman"/>
          <w:b/>
          <w:bCs/>
          <w:sz w:val="24"/>
          <w:szCs w:val="24"/>
        </w:rPr>
        <w:lastRenderedPageBreak/>
        <w:t xml:space="preserve">Have you or the community consulted with state, county, or local emergency management officials, or with FEMA about the proposed project? </w:t>
      </w:r>
    </w:p>
    <w:p w14:paraId="6B9B5B83" w14:textId="78DD2547" w:rsidR="0024058E" w:rsidRPr="00355885" w:rsidRDefault="008130BF" w:rsidP="008130BF">
      <w:pPr>
        <w:pStyle w:val="ListParagraph"/>
        <w:numPr>
          <w:ilvl w:val="0"/>
          <w:numId w:val="7"/>
        </w:numPr>
        <w:tabs>
          <w:tab w:val="left" w:pos="5940"/>
        </w:tabs>
        <w:spacing w:after="240"/>
        <w:contextualSpacing w:val="0"/>
        <w:rPr>
          <w:rFonts w:ascii="Times New Roman" w:hAnsi="Times New Roman" w:cs="Times New Roman"/>
          <w:b/>
          <w:bCs/>
          <w:sz w:val="24"/>
          <w:szCs w:val="24"/>
        </w:rPr>
      </w:pPr>
      <w:r w:rsidRPr="00355885">
        <w:rPr>
          <w:rFonts w:ascii="Times New Roman" w:hAnsi="Times New Roman" w:cs="Times New Roman"/>
          <w:b/>
          <w:bCs/>
          <w:sz w:val="24"/>
          <w:szCs w:val="24"/>
        </w:rPr>
        <w:t xml:space="preserve">If so, please provide the name of the official, the agency they represent, and their contact information. </w:t>
      </w:r>
      <w:r w:rsidR="0024058E" w:rsidRPr="00355885">
        <w:rPr>
          <w:rFonts w:ascii="Times New Roman" w:hAnsi="Times New Roman" w:cs="Times New Roman"/>
          <w:b/>
          <w:bCs/>
          <w:sz w:val="24"/>
          <w:szCs w:val="24"/>
        </w:rPr>
        <w:t xml:space="preserve">Please describe or include evidence of community support for this project request, including letters of support and any relevant links to information posted online. </w:t>
      </w:r>
    </w:p>
    <w:sectPr w:rsidR="0024058E" w:rsidRPr="00355885" w:rsidSect="00841516">
      <w:footerReference w:type="default" r:id="rId10"/>
      <w:pgSz w:w="12240" w:h="15840"/>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6E02B8" w14:textId="77777777" w:rsidR="001F2D6B" w:rsidRDefault="001F2D6B" w:rsidP="00841516">
      <w:r>
        <w:separator/>
      </w:r>
    </w:p>
  </w:endnote>
  <w:endnote w:type="continuationSeparator" w:id="0">
    <w:p w14:paraId="44E86007" w14:textId="77777777" w:rsidR="001F2D6B" w:rsidRDefault="001F2D6B" w:rsidP="008415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ACC8C8" w14:textId="67A39041" w:rsidR="00841516" w:rsidRPr="00841516" w:rsidRDefault="00841516">
    <w:pPr>
      <w:pStyle w:val="Footer"/>
      <w:rPr>
        <w:rFonts w:ascii="Times New Roman" w:hAnsi="Times New Roman"/>
        <w:i/>
        <w:iCs/>
      </w:rPr>
    </w:pPr>
    <w:r w:rsidRPr="00841516">
      <w:rPr>
        <w:rFonts w:ascii="Times New Roman" w:hAnsi="Times New Roman"/>
        <w:i/>
        <w:iCs/>
      </w:rPr>
      <w:t>Updated 02/</w:t>
    </w:r>
    <w:r w:rsidR="005C5EEF">
      <w:rPr>
        <w:rFonts w:ascii="Times New Roman" w:hAnsi="Times New Roman"/>
        <w:i/>
        <w:iCs/>
      </w:rPr>
      <w:t>26</w:t>
    </w:r>
    <w:r w:rsidRPr="00841516">
      <w:rPr>
        <w:rFonts w:ascii="Times New Roman" w:hAnsi="Times New Roman"/>
        <w:i/>
        <w:iCs/>
      </w:rPr>
      <w:t>/202</w:t>
    </w:r>
    <w:r w:rsidR="005C5EEF">
      <w:rPr>
        <w:rFonts w:ascii="Times New Roman" w:hAnsi="Times New Roman"/>
        <w:i/>
        <w:iCs/>
      </w:rPr>
      <w:t>6</w:t>
    </w:r>
    <w:r w:rsidRPr="00841516">
      <w:rPr>
        <w:rFonts w:ascii="Times New Roman" w:hAnsi="Times New Roman"/>
        <w:i/>
        <w:iCs/>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B08038" w14:textId="77777777" w:rsidR="001F2D6B" w:rsidRDefault="001F2D6B" w:rsidP="00841516">
      <w:r>
        <w:separator/>
      </w:r>
    </w:p>
  </w:footnote>
  <w:footnote w:type="continuationSeparator" w:id="0">
    <w:p w14:paraId="31373ABF" w14:textId="77777777" w:rsidR="001F2D6B" w:rsidRDefault="001F2D6B" w:rsidP="0084151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1A2226"/>
    <w:multiLevelType w:val="hybridMultilevel"/>
    <w:tmpl w:val="9DC4E6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D487B19"/>
    <w:multiLevelType w:val="hybridMultilevel"/>
    <w:tmpl w:val="9F98F2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74D7114"/>
    <w:multiLevelType w:val="hybridMultilevel"/>
    <w:tmpl w:val="CD4A4A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8A114B1"/>
    <w:multiLevelType w:val="hybridMultilevel"/>
    <w:tmpl w:val="FC7820FC"/>
    <w:lvl w:ilvl="0" w:tplc="B96A9854">
      <w:start w:val="1"/>
      <w:numFmt w:val="bullet"/>
      <w:lvlText w:val="·"/>
      <w:lvlJc w:val="left"/>
      <w:pPr>
        <w:ind w:left="720" w:hanging="360"/>
      </w:pPr>
      <w:rPr>
        <w:rFonts w:ascii="Symbol" w:hAnsi="Symbol" w:hint="default"/>
      </w:rPr>
    </w:lvl>
    <w:lvl w:ilvl="1" w:tplc="6732608E">
      <w:start w:val="1"/>
      <w:numFmt w:val="bullet"/>
      <w:lvlText w:val="o"/>
      <w:lvlJc w:val="left"/>
      <w:pPr>
        <w:ind w:left="1440" w:hanging="360"/>
      </w:pPr>
      <w:rPr>
        <w:rFonts w:ascii="Courier New" w:hAnsi="Courier New" w:cs="Times New Roman" w:hint="default"/>
      </w:rPr>
    </w:lvl>
    <w:lvl w:ilvl="2" w:tplc="86BEB6FC">
      <w:start w:val="1"/>
      <w:numFmt w:val="bullet"/>
      <w:lvlText w:val=""/>
      <w:lvlJc w:val="left"/>
      <w:pPr>
        <w:ind w:left="2160" w:hanging="360"/>
      </w:pPr>
      <w:rPr>
        <w:rFonts w:ascii="Wingdings" w:hAnsi="Wingdings" w:hint="default"/>
      </w:rPr>
    </w:lvl>
    <w:lvl w:ilvl="3" w:tplc="767632BA">
      <w:start w:val="1"/>
      <w:numFmt w:val="bullet"/>
      <w:lvlText w:val=""/>
      <w:lvlJc w:val="left"/>
      <w:pPr>
        <w:ind w:left="2880" w:hanging="360"/>
      </w:pPr>
      <w:rPr>
        <w:rFonts w:ascii="Symbol" w:hAnsi="Symbol" w:hint="default"/>
      </w:rPr>
    </w:lvl>
    <w:lvl w:ilvl="4" w:tplc="863884E2">
      <w:start w:val="1"/>
      <w:numFmt w:val="bullet"/>
      <w:lvlText w:val="o"/>
      <w:lvlJc w:val="left"/>
      <w:pPr>
        <w:ind w:left="3600" w:hanging="360"/>
      </w:pPr>
      <w:rPr>
        <w:rFonts w:ascii="Courier New" w:hAnsi="Courier New" w:cs="Times New Roman" w:hint="default"/>
      </w:rPr>
    </w:lvl>
    <w:lvl w:ilvl="5" w:tplc="42EE1D12">
      <w:start w:val="1"/>
      <w:numFmt w:val="bullet"/>
      <w:lvlText w:val=""/>
      <w:lvlJc w:val="left"/>
      <w:pPr>
        <w:ind w:left="4320" w:hanging="360"/>
      </w:pPr>
      <w:rPr>
        <w:rFonts w:ascii="Wingdings" w:hAnsi="Wingdings" w:hint="default"/>
      </w:rPr>
    </w:lvl>
    <w:lvl w:ilvl="6" w:tplc="AFC496F0">
      <w:start w:val="1"/>
      <w:numFmt w:val="bullet"/>
      <w:lvlText w:val=""/>
      <w:lvlJc w:val="left"/>
      <w:pPr>
        <w:ind w:left="5040" w:hanging="360"/>
      </w:pPr>
      <w:rPr>
        <w:rFonts w:ascii="Symbol" w:hAnsi="Symbol" w:hint="default"/>
      </w:rPr>
    </w:lvl>
    <w:lvl w:ilvl="7" w:tplc="E588570A">
      <w:start w:val="1"/>
      <w:numFmt w:val="bullet"/>
      <w:lvlText w:val="o"/>
      <w:lvlJc w:val="left"/>
      <w:pPr>
        <w:ind w:left="5760" w:hanging="360"/>
      </w:pPr>
      <w:rPr>
        <w:rFonts w:ascii="Courier New" w:hAnsi="Courier New" w:cs="Times New Roman" w:hint="default"/>
      </w:rPr>
    </w:lvl>
    <w:lvl w:ilvl="8" w:tplc="7FA41C9A">
      <w:start w:val="1"/>
      <w:numFmt w:val="bullet"/>
      <w:lvlText w:val=""/>
      <w:lvlJc w:val="left"/>
      <w:pPr>
        <w:ind w:left="6480" w:hanging="360"/>
      </w:pPr>
      <w:rPr>
        <w:rFonts w:ascii="Wingdings" w:hAnsi="Wingdings" w:hint="default"/>
      </w:rPr>
    </w:lvl>
  </w:abstractNum>
  <w:abstractNum w:abstractNumId="4" w15:restartNumberingAfterBreak="0">
    <w:nsid w:val="491E352B"/>
    <w:multiLevelType w:val="multilevel"/>
    <w:tmpl w:val="E6D40B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2750D78"/>
    <w:multiLevelType w:val="hybridMultilevel"/>
    <w:tmpl w:val="8C16B2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8B266F3"/>
    <w:multiLevelType w:val="hybridMultilevel"/>
    <w:tmpl w:val="8222D7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9315963"/>
    <w:multiLevelType w:val="multilevel"/>
    <w:tmpl w:val="C850269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hint="default"/>
      </w:rPr>
    </w:lvl>
  </w:abstractNum>
  <w:num w:numId="1" w16cid:durableId="498471871">
    <w:abstractNumId w:val="0"/>
  </w:num>
  <w:num w:numId="2" w16cid:durableId="1176068802">
    <w:abstractNumId w:val="5"/>
  </w:num>
  <w:num w:numId="3" w16cid:durableId="1228958472">
    <w:abstractNumId w:val="3"/>
  </w:num>
  <w:num w:numId="4" w16cid:durableId="1639140555">
    <w:abstractNumId w:val="7"/>
  </w:num>
  <w:num w:numId="5" w16cid:durableId="1493136312">
    <w:abstractNumId w:val="1"/>
  </w:num>
  <w:num w:numId="6" w16cid:durableId="1815946003">
    <w:abstractNumId w:val="6"/>
  </w:num>
  <w:num w:numId="7" w16cid:durableId="1110508227">
    <w:abstractNumId w:val="2"/>
  </w:num>
  <w:num w:numId="8" w16cid:durableId="89786163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7BB9"/>
    <w:rsid w:val="0001580A"/>
    <w:rsid w:val="00025372"/>
    <w:rsid w:val="0005069D"/>
    <w:rsid w:val="00134479"/>
    <w:rsid w:val="00172F66"/>
    <w:rsid w:val="00190A24"/>
    <w:rsid w:val="001A6546"/>
    <w:rsid w:val="001B6FE0"/>
    <w:rsid w:val="001C1D11"/>
    <w:rsid w:val="001F2D6B"/>
    <w:rsid w:val="0024058E"/>
    <w:rsid w:val="00241136"/>
    <w:rsid w:val="002551B7"/>
    <w:rsid w:val="00263DC7"/>
    <w:rsid w:val="002B652F"/>
    <w:rsid w:val="002D7A6B"/>
    <w:rsid w:val="003158C3"/>
    <w:rsid w:val="00321FE1"/>
    <w:rsid w:val="00346959"/>
    <w:rsid w:val="0035100C"/>
    <w:rsid w:val="00355885"/>
    <w:rsid w:val="003679F5"/>
    <w:rsid w:val="003D056D"/>
    <w:rsid w:val="003D7BB9"/>
    <w:rsid w:val="004339C3"/>
    <w:rsid w:val="004556FF"/>
    <w:rsid w:val="004641DB"/>
    <w:rsid w:val="00471B06"/>
    <w:rsid w:val="00483A9C"/>
    <w:rsid w:val="004D5B23"/>
    <w:rsid w:val="004E3BF8"/>
    <w:rsid w:val="00517BE3"/>
    <w:rsid w:val="00543040"/>
    <w:rsid w:val="00570101"/>
    <w:rsid w:val="00596337"/>
    <w:rsid w:val="005C5EEF"/>
    <w:rsid w:val="005F2C93"/>
    <w:rsid w:val="00621EA8"/>
    <w:rsid w:val="00625B14"/>
    <w:rsid w:val="00680CFB"/>
    <w:rsid w:val="006814E1"/>
    <w:rsid w:val="006F7CF4"/>
    <w:rsid w:val="00732593"/>
    <w:rsid w:val="0074256A"/>
    <w:rsid w:val="007467FB"/>
    <w:rsid w:val="00747BE5"/>
    <w:rsid w:val="007576F1"/>
    <w:rsid w:val="0076689A"/>
    <w:rsid w:val="0079106D"/>
    <w:rsid w:val="00791C96"/>
    <w:rsid w:val="007D01EB"/>
    <w:rsid w:val="007E67E8"/>
    <w:rsid w:val="008130BF"/>
    <w:rsid w:val="00841516"/>
    <w:rsid w:val="008735E5"/>
    <w:rsid w:val="008C7389"/>
    <w:rsid w:val="00947967"/>
    <w:rsid w:val="009813C0"/>
    <w:rsid w:val="009B57D9"/>
    <w:rsid w:val="00A112F5"/>
    <w:rsid w:val="00A50A44"/>
    <w:rsid w:val="00A814EE"/>
    <w:rsid w:val="00A81B23"/>
    <w:rsid w:val="00A85239"/>
    <w:rsid w:val="00B25D66"/>
    <w:rsid w:val="00B60D6A"/>
    <w:rsid w:val="00B76FB1"/>
    <w:rsid w:val="00BC7B30"/>
    <w:rsid w:val="00BD30A9"/>
    <w:rsid w:val="00BD6B3A"/>
    <w:rsid w:val="00C126EE"/>
    <w:rsid w:val="00C35BDA"/>
    <w:rsid w:val="00C94C84"/>
    <w:rsid w:val="00CE68EB"/>
    <w:rsid w:val="00D43854"/>
    <w:rsid w:val="00D74EC5"/>
    <w:rsid w:val="00D94FB5"/>
    <w:rsid w:val="00DA2AA3"/>
    <w:rsid w:val="00DD6440"/>
    <w:rsid w:val="00E102D7"/>
    <w:rsid w:val="00E2053E"/>
    <w:rsid w:val="00E32301"/>
    <w:rsid w:val="00E859B7"/>
    <w:rsid w:val="00EC6338"/>
    <w:rsid w:val="00EF3AA0"/>
    <w:rsid w:val="00F159AC"/>
    <w:rsid w:val="00F57BD0"/>
    <w:rsid w:val="00F70803"/>
    <w:rsid w:val="00FE62D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6ED8A35"/>
  <w15:docId w15:val="{80DAC1FE-5AC0-4CBD-B708-40869F8B37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7BB9"/>
    <w:rPr>
      <w:rFonts w:ascii="Tahoma" w:eastAsia="Times New Roman" w:hAnsi="Tahoma" w:cs="Times New Roman"/>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D7BB9"/>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D7BB9"/>
    <w:pPr>
      <w:spacing w:after="200" w:line="276" w:lineRule="auto"/>
      <w:ind w:left="720"/>
      <w:contextualSpacing/>
    </w:pPr>
    <w:rPr>
      <w:rFonts w:asciiTheme="minorHAnsi" w:eastAsiaTheme="minorHAnsi" w:hAnsiTheme="minorHAnsi" w:cstheme="minorBidi"/>
      <w:sz w:val="22"/>
      <w:szCs w:val="22"/>
    </w:rPr>
  </w:style>
  <w:style w:type="character" w:styleId="Hyperlink">
    <w:name w:val="Hyperlink"/>
    <w:basedOn w:val="DefaultParagraphFont"/>
    <w:uiPriority w:val="99"/>
    <w:unhideWhenUsed/>
    <w:rsid w:val="003D7BB9"/>
    <w:rPr>
      <w:color w:val="0000FF" w:themeColor="hyperlink"/>
      <w:u w:val="single"/>
    </w:rPr>
  </w:style>
  <w:style w:type="character" w:styleId="UnresolvedMention">
    <w:name w:val="Unresolved Mention"/>
    <w:basedOn w:val="DefaultParagraphFont"/>
    <w:uiPriority w:val="99"/>
    <w:semiHidden/>
    <w:unhideWhenUsed/>
    <w:rsid w:val="00596337"/>
    <w:rPr>
      <w:color w:val="605E5C"/>
      <w:shd w:val="clear" w:color="auto" w:fill="E1DFDD"/>
    </w:rPr>
  </w:style>
  <w:style w:type="paragraph" w:styleId="NoSpacing">
    <w:name w:val="No Spacing"/>
    <w:uiPriority w:val="1"/>
    <w:qFormat/>
    <w:rsid w:val="004641DB"/>
    <w:rPr>
      <w:rFonts w:eastAsiaTheme="minorHAnsi"/>
      <w:sz w:val="22"/>
      <w:szCs w:val="22"/>
    </w:rPr>
  </w:style>
  <w:style w:type="paragraph" w:styleId="Header">
    <w:name w:val="header"/>
    <w:basedOn w:val="Normal"/>
    <w:link w:val="HeaderChar"/>
    <w:uiPriority w:val="99"/>
    <w:unhideWhenUsed/>
    <w:rsid w:val="00841516"/>
    <w:pPr>
      <w:tabs>
        <w:tab w:val="center" w:pos="4680"/>
        <w:tab w:val="right" w:pos="9360"/>
      </w:tabs>
    </w:pPr>
  </w:style>
  <w:style w:type="character" w:customStyle="1" w:styleId="HeaderChar">
    <w:name w:val="Header Char"/>
    <w:basedOn w:val="DefaultParagraphFont"/>
    <w:link w:val="Header"/>
    <w:uiPriority w:val="99"/>
    <w:rsid w:val="00841516"/>
    <w:rPr>
      <w:rFonts w:ascii="Tahoma" w:eastAsia="Times New Roman" w:hAnsi="Tahoma" w:cs="Times New Roman"/>
      <w:sz w:val="16"/>
    </w:rPr>
  </w:style>
  <w:style w:type="paragraph" w:styleId="Footer">
    <w:name w:val="footer"/>
    <w:basedOn w:val="Normal"/>
    <w:link w:val="FooterChar"/>
    <w:uiPriority w:val="99"/>
    <w:unhideWhenUsed/>
    <w:rsid w:val="00841516"/>
    <w:pPr>
      <w:tabs>
        <w:tab w:val="center" w:pos="4680"/>
        <w:tab w:val="right" w:pos="9360"/>
      </w:tabs>
    </w:pPr>
  </w:style>
  <w:style w:type="character" w:customStyle="1" w:styleId="FooterChar">
    <w:name w:val="Footer Char"/>
    <w:basedOn w:val="DefaultParagraphFont"/>
    <w:link w:val="Footer"/>
    <w:uiPriority w:val="99"/>
    <w:rsid w:val="00841516"/>
    <w:rPr>
      <w:rFonts w:ascii="Tahoma" w:eastAsia="Times New Roman" w:hAnsi="Tahoma" w:cs="Times New Roman"/>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3337816">
      <w:bodyDiv w:val="1"/>
      <w:marLeft w:val="0"/>
      <w:marRight w:val="0"/>
      <w:marTop w:val="0"/>
      <w:marBottom w:val="0"/>
      <w:divBdr>
        <w:top w:val="none" w:sz="0" w:space="0" w:color="auto"/>
        <w:left w:val="none" w:sz="0" w:space="0" w:color="auto"/>
        <w:bottom w:val="none" w:sz="0" w:space="0" w:color="auto"/>
        <w:right w:val="none" w:sz="0" w:space="0" w:color="auto"/>
      </w:divBdr>
    </w:div>
    <w:div w:id="416830843">
      <w:bodyDiv w:val="1"/>
      <w:marLeft w:val="0"/>
      <w:marRight w:val="0"/>
      <w:marTop w:val="0"/>
      <w:marBottom w:val="0"/>
      <w:divBdr>
        <w:top w:val="none" w:sz="0" w:space="0" w:color="auto"/>
        <w:left w:val="none" w:sz="0" w:space="0" w:color="auto"/>
        <w:bottom w:val="none" w:sz="0" w:space="0" w:color="auto"/>
        <w:right w:val="none" w:sz="0" w:space="0" w:color="auto"/>
      </w:divBdr>
    </w:div>
    <w:div w:id="433093445">
      <w:bodyDiv w:val="1"/>
      <w:marLeft w:val="0"/>
      <w:marRight w:val="0"/>
      <w:marTop w:val="0"/>
      <w:marBottom w:val="0"/>
      <w:divBdr>
        <w:top w:val="none" w:sz="0" w:space="0" w:color="auto"/>
        <w:left w:val="none" w:sz="0" w:space="0" w:color="auto"/>
        <w:bottom w:val="none" w:sz="0" w:space="0" w:color="auto"/>
        <w:right w:val="none" w:sz="0" w:space="0" w:color="auto"/>
      </w:divBdr>
    </w:div>
    <w:div w:id="781611129">
      <w:bodyDiv w:val="1"/>
      <w:marLeft w:val="0"/>
      <w:marRight w:val="0"/>
      <w:marTop w:val="0"/>
      <w:marBottom w:val="0"/>
      <w:divBdr>
        <w:top w:val="none" w:sz="0" w:space="0" w:color="auto"/>
        <w:left w:val="none" w:sz="0" w:space="0" w:color="auto"/>
        <w:bottom w:val="none" w:sz="0" w:space="0" w:color="auto"/>
        <w:right w:val="none" w:sz="0" w:space="0" w:color="auto"/>
      </w:divBdr>
    </w:div>
    <w:div w:id="1221794565">
      <w:bodyDiv w:val="1"/>
      <w:marLeft w:val="0"/>
      <w:marRight w:val="0"/>
      <w:marTop w:val="0"/>
      <w:marBottom w:val="0"/>
      <w:divBdr>
        <w:top w:val="none" w:sz="0" w:space="0" w:color="auto"/>
        <w:left w:val="none" w:sz="0" w:space="0" w:color="auto"/>
        <w:bottom w:val="none" w:sz="0" w:space="0" w:color="auto"/>
        <w:right w:val="none" w:sz="0" w:space="0" w:color="auto"/>
      </w:divBdr>
    </w:div>
    <w:div w:id="1452935652">
      <w:bodyDiv w:val="1"/>
      <w:marLeft w:val="0"/>
      <w:marRight w:val="0"/>
      <w:marTop w:val="0"/>
      <w:marBottom w:val="0"/>
      <w:divBdr>
        <w:top w:val="none" w:sz="0" w:space="0" w:color="auto"/>
        <w:left w:val="none" w:sz="0" w:space="0" w:color="auto"/>
        <w:bottom w:val="none" w:sz="0" w:space="0" w:color="auto"/>
        <w:right w:val="none" w:sz="0" w:space="0" w:color="auto"/>
      </w:divBdr>
    </w:div>
    <w:div w:id="1627395548">
      <w:bodyDiv w:val="1"/>
      <w:marLeft w:val="0"/>
      <w:marRight w:val="0"/>
      <w:marTop w:val="0"/>
      <w:marBottom w:val="0"/>
      <w:divBdr>
        <w:top w:val="none" w:sz="0" w:space="0" w:color="auto"/>
        <w:left w:val="none" w:sz="0" w:space="0" w:color="auto"/>
        <w:bottom w:val="none" w:sz="0" w:space="0" w:color="auto"/>
        <w:right w:val="none" w:sz="0" w:space="0" w:color="auto"/>
      </w:divBdr>
    </w:div>
    <w:div w:id="175905928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L07CPFRequests@mail.house.gov"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forms.cloud.microsoft/pages/responsepage.aspx?id=mYITktAiSU2NMHFw1YltmHodqKsF-slPpNDVoJbaS_dUMEZaM1g4MjlETU1BUUcwTk9PSEhSRk8yNCQlQCN0PWcu&amp;route=shortur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1615</Words>
  <Characters>9210</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U.S. House of Representatives</Company>
  <LinksUpToDate>false</LinksUpToDate>
  <CharactersWithSpaces>10804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Ken Brooke</dc:creator>
  <cp:lastModifiedBy>Hurd, Brogan</cp:lastModifiedBy>
  <cp:revision>2</cp:revision>
  <cp:lastPrinted>2014-03-12T18:29:00Z</cp:lastPrinted>
  <dcterms:created xsi:type="dcterms:W3CDTF">2026-02-26T17:10:00Z</dcterms:created>
  <dcterms:modified xsi:type="dcterms:W3CDTF">2026-02-26T17:10:00Z</dcterms:modified>
</cp:coreProperties>
</file>