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A9AC5" w14:textId="353FE3B3" w:rsidR="0064453B" w:rsidRDefault="0064453B" w:rsidP="0064453B">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9264" behindDoc="1" locked="0" layoutInCell="1" allowOverlap="1" wp14:anchorId="77904D82" wp14:editId="75FA5B2D">
            <wp:simplePos x="0" y="0"/>
            <wp:positionH relativeFrom="column">
              <wp:posOffset>-459327</wp:posOffset>
            </wp:positionH>
            <wp:positionV relativeFrom="paragraph">
              <wp:posOffset>-438062</wp:posOffset>
            </wp:positionV>
            <wp:extent cx="7388902" cy="1477925"/>
            <wp:effectExtent l="0" t="0" r="2540" b="0"/>
            <wp:wrapNone/>
            <wp:docPr id="835923156" name="Picture 1"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descr="A picture containing text, underpants&#10;&#10;Description automatically generated"/>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Pr="00A85239">
        <w:rPr>
          <w:rFonts w:ascii="Times New Roman" w:hAnsi="Times New Roman"/>
          <w:b/>
          <w:sz w:val="32"/>
          <w:szCs w:val="32"/>
        </w:rPr>
        <w:t>FY 20</w:t>
      </w:r>
      <w:r>
        <w:rPr>
          <w:rFonts w:ascii="Times New Roman" w:hAnsi="Times New Roman"/>
          <w:b/>
          <w:sz w:val="32"/>
          <w:szCs w:val="32"/>
        </w:rPr>
        <w:t>2</w:t>
      </w:r>
      <w:r w:rsidR="008D3D96">
        <w:rPr>
          <w:rFonts w:ascii="Times New Roman" w:hAnsi="Times New Roman"/>
          <w:b/>
          <w:sz w:val="32"/>
          <w:szCs w:val="32"/>
        </w:rPr>
        <w:t>7</w:t>
      </w:r>
      <w:r w:rsidRPr="00A85239">
        <w:rPr>
          <w:rFonts w:ascii="Times New Roman" w:hAnsi="Times New Roman"/>
          <w:b/>
          <w:sz w:val="32"/>
          <w:szCs w:val="32"/>
        </w:rPr>
        <w:t xml:space="preserve"> </w:t>
      </w:r>
      <w:r>
        <w:rPr>
          <w:rFonts w:ascii="Times New Roman" w:hAnsi="Times New Roman"/>
          <w:b/>
          <w:sz w:val="32"/>
          <w:szCs w:val="32"/>
        </w:rPr>
        <w:t>Community Project Funding Information</w:t>
      </w:r>
    </w:p>
    <w:p w14:paraId="5488CFAE" w14:textId="6279F70A" w:rsidR="00A85239" w:rsidRPr="00522E5F" w:rsidRDefault="004641DB" w:rsidP="0054456E">
      <w:pPr>
        <w:spacing w:after="240"/>
        <w:jc w:val="center"/>
        <w:rPr>
          <w:rFonts w:ascii="Times New Roman" w:hAnsi="Times New Roman"/>
          <w:b/>
          <w:smallCaps/>
          <w:sz w:val="28"/>
          <w:szCs w:val="28"/>
        </w:rPr>
      </w:pPr>
      <w:r w:rsidRPr="00522E5F">
        <w:rPr>
          <w:rFonts w:ascii="Times New Roman" w:hAnsi="Times New Roman"/>
          <w:b/>
          <w:smallCaps/>
          <w:sz w:val="28"/>
          <w:szCs w:val="28"/>
        </w:rPr>
        <w:t xml:space="preserve">Subcommittee </w:t>
      </w:r>
      <w:r w:rsidR="008301A8" w:rsidRPr="00522E5F">
        <w:rPr>
          <w:rFonts w:ascii="Times New Roman" w:hAnsi="Times New Roman"/>
          <w:b/>
          <w:smallCaps/>
          <w:sz w:val="28"/>
          <w:szCs w:val="28"/>
        </w:rPr>
        <w:t>on Energy and Water</w:t>
      </w:r>
    </w:p>
    <w:p w14:paraId="3FA33086" w14:textId="1C0C2081" w:rsidR="0064453B" w:rsidRDefault="0064453B" w:rsidP="0064453B">
      <w:pPr>
        <w:spacing w:before="360" w:after="360"/>
        <w:jc w:val="center"/>
        <w:rPr>
          <w:rFonts w:ascii="Times New Roman" w:hAnsi="Times New Roman"/>
          <w:b/>
          <w:bCs/>
          <w:color w:val="C00000"/>
          <w:sz w:val="24"/>
        </w:rPr>
      </w:pPr>
      <w:r>
        <w:rPr>
          <w:rFonts w:ascii="Times New Roman" w:hAnsi="Times New Roman"/>
          <w:b/>
          <w:bCs/>
          <w:color w:val="C00000"/>
          <w:sz w:val="24"/>
        </w:rPr>
        <w:t>CPF applications for certain accounts require additional information.</w:t>
      </w:r>
    </w:p>
    <w:p w14:paraId="26DB4B94" w14:textId="77777777" w:rsidR="00EE5F27" w:rsidRPr="00AC5928" w:rsidRDefault="00EE5F27" w:rsidP="00EE5F27">
      <w:pPr>
        <w:spacing w:before="360" w:after="360"/>
        <w:jc w:val="center"/>
        <w:rPr>
          <w:rFonts w:ascii="Times New Roman" w:hAnsi="Times New Roman"/>
          <w:b/>
          <w:bCs/>
          <w:color w:val="C00000"/>
          <w:sz w:val="24"/>
        </w:rPr>
      </w:pPr>
      <w:r>
        <w:rPr>
          <w:rFonts w:ascii="Times New Roman" w:hAnsi="Times New Roman"/>
          <w:b/>
          <w:bCs/>
          <w:color w:val="C00000"/>
          <w:sz w:val="24"/>
        </w:rPr>
        <w:t xml:space="preserve">If the account from which you are requesting funding has a bolded prompt(s), please paste the prompt(s) and your response into the text box for question 37 of the CPF Request Form. Alternatively, you may save in a PDF and email to </w:t>
      </w:r>
      <w:hyperlink r:id="rId8" w:history="1">
        <w:r w:rsidRPr="00B008EB">
          <w:rPr>
            <w:rStyle w:val="Hyperlink"/>
            <w:rFonts w:ascii="Times New Roman" w:hAnsi="Times New Roman"/>
            <w:b/>
            <w:bCs/>
            <w:sz w:val="24"/>
          </w:rPr>
          <w:t>FL07CPFRequests@mail.house.gov</w:t>
        </w:r>
      </w:hyperlink>
      <w:r>
        <w:rPr>
          <w:rFonts w:ascii="Times New Roman" w:hAnsi="Times New Roman"/>
          <w:b/>
          <w:bCs/>
          <w:color w:val="C00000"/>
          <w:sz w:val="24"/>
        </w:rPr>
        <w:t>.</w:t>
      </w:r>
    </w:p>
    <w:p w14:paraId="179D8CCA" w14:textId="5DD11BA4" w:rsidR="0064453B" w:rsidRDefault="0064453B" w:rsidP="0064453B">
      <w:pPr>
        <w:spacing w:before="360" w:after="360"/>
        <w:jc w:val="center"/>
        <w:rPr>
          <w:rFonts w:ascii="Times New Roman" w:hAnsi="Times New Roman"/>
          <w:sz w:val="24"/>
        </w:rPr>
      </w:pPr>
      <w:r>
        <w:rPr>
          <w:rFonts w:ascii="Times New Roman" w:hAnsi="Times New Roman"/>
          <w:sz w:val="24"/>
        </w:rPr>
        <w:t>The full FY202</w:t>
      </w:r>
      <w:r w:rsidR="008D3D96">
        <w:rPr>
          <w:rFonts w:ascii="Times New Roman" w:hAnsi="Times New Roman"/>
          <w:sz w:val="24"/>
        </w:rPr>
        <w:t>7</w:t>
      </w:r>
      <w:r>
        <w:rPr>
          <w:rFonts w:ascii="Times New Roman" w:hAnsi="Times New Roman"/>
          <w:sz w:val="24"/>
        </w:rPr>
        <w:t xml:space="preserve"> CPF Request Form is accessible </w:t>
      </w:r>
      <w:hyperlink r:id="rId9" w:history="1">
        <w:r w:rsidRPr="008D3D96">
          <w:rPr>
            <w:rStyle w:val="Hyperlink"/>
            <w:rFonts w:ascii="Times New Roman" w:hAnsi="Times New Roman"/>
            <w:sz w:val="24"/>
          </w:rPr>
          <w:t>here</w:t>
        </w:r>
      </w:hyperlink>
      <w:r w:rsidR="008D3D96">
        <w:rPr>
          <w:rFonts w:ascii="Times New Roman" w:hAnsi="Times New Roman"/>
          <w:sz w:val="24"/>
        </w:rPr>
        <w:t>.</w:t>
      </w:r>
    </w:p>
    <w:p w14:paraId="122EDD1B" w14:textId="77777777" w:rsidR="0064453B" w:rsidRPr="00DA2B53" w:rsidRDefault="0064453B" w:rsidP="0064453B">
      <w:pPr>
        <w:pStyle w:val="NoSpacing"/>
        <w:spacing w:after="360"/>
        <w:jc w:val="center"/>
        <w:rPr>
          <w:rFonts w:ascii="Times New Roman" w:eastAsia="Calibri" w:hAnsi="Times New Roman" w:cs="Times New Roman"/>
          <w:color w:val="000000" w:themeColor="text1"/>
          <w:sz w:val="24"/>
          <w:szCs w:val="24"/>
          <w:u w:val="single"/>
        </w:rPr>
      </w:pPr>
      <w:r w:rsidRPr="00DA2B53">
        <w:rPr>
          <w:rFonts w:ascii="Times New Roman" w:eastAsia="Calibri" w:hAnsi="Times New Roman" w:cs="Times New Roman"/>
          <w:b/>
          <w:bCs/>
          <w:color w:val="000000" w:themeColor="text1"/>
          <w:sz w:val="24"/>
          <w:szCs w:val="24"/>
          <w:u w:val="single"/>
        </w:rPr>
        <w:t>ACCOUNT-SPECIFIC QUESTIONS AND INFORMATION</w:t>
      </w:r>
    </w:p>
    <w:p w14:paraId="5A95482B" w14:textId="28355EB8" w:rsidR="00695A53" w:rsidRDefault="00EE5F27" w:rsidP="00522E5F">
      <w:pPr>
        <w:pStyle w:val="NoSpacing"/>
        <w:spacing w:after="240"/>
        <w:rPr>
          <w:rFonts w:ascii="Times New Roman" w:hAnsi="Times New Roman" w:cs="Times New Roman"/>
          <w:i/>
          <w:iCs/>
          <w:sz w:val="24"/>
          <w:szCs w:val="24"/>
        </w:rPr>
      </w:pPr>
      <w:r>
        <w:rPr>
          <w:rFonts w:ascii="Times New Roman" w:eastAsia="Calibri" w:hAnsi="Times New Roman" w:cs="Times New Roman"/>
          <w:color w:val="000000" w:themeColor="text1"/>
          <w:sz w:val="24"/>
          <w:szCs w:val="24"/>
        </w:rPr>
        <w:t xml:space="preserve">The Energy and Water </w:t>
      </w:r>
      <w:r w:rsidRPr="002B3B0F">
        <w:rPr>
          <w:rFonts w:ascii="Times New Roman" w:eastAsia="Calibri" w:hAnsi="Times New Roman" w:cs="Times New Roman"/>
          <w:color w:val="000000" w:themeColor="text1"/>
          <w:sz w:val="24"/>
          <w:szCs w:val="24"/>
        </w:rPr>
        <w:t>Subcommittee is reviewing community project requests ONLY in the categories listed below. Project requests that do not fit into one of these categories will not be eligible for community project funding.</w:t>
      </w:r>
    </w:p>
    <w:p w14:paraId="49757F1A" w14:textId="77777777" w:rsidR="00695A53" w:rsidRPr="00695A53" w:rsidRDefault="00695A53" w:rsidP="00695A53">
      <w:pPr>
        <w:pStyle w:val="NoSpacing"/>
        <w:numPr>
          <w:ilvl w:val="0"/>
          <w:numId w:val="5"/>
        </w:numPr>
        <w:spacing w:after="240"/>
        <w:rPr>
          <w:rFonts w:ascii="Times New Roman" w:hAnsi="Times New Roman"/>
          <w:i/>
          <w:iCs/>
          <w:sz w:val="24"/>
        </w:rPr>
      </w:pPr>
      <w:r w:rsidRPr="00695A53">
        <w:rPr>
          <w:rFonts w:ascii="Times New Roman" w:hAnsi="Times New Roman"/>
          <w:b/>
          <w:bCs/>
          <w:i/>
          <w:iCs/>
          <w:sz w:val="24"/>
        </w:rPr>
        <w:t>Army Corps of Engineers (Civil Works)</w:t>
      </w:r>
      <w:r w:rsidRPr="00695A53">
        <w:rPr>
          <w:rFonts w:ascii="Times New Roman" w:hAnsi="Times New Roman"/>
          <w:i/>
          <w:iCs/>
          <w:sz w:val="24"/>
        </w:rPr>
        <w:t xml:space="preserve"> </w:t>
      </w:r>
    </w:p>
    <w:p w14:paraId="3B99F385" w14:textId="77777777" w:rsidR="00695A53" w:rsidRPr="00695A53" w:rsidRDefault="00695A53" w:rsidP="00695A53">
      <w:pPr>
        <w:pStyle w:val="NoSpacing"/>
        <w:numPr>
          <w:ilvl w:val="1"/>
          <w:numId w:val="5"/>
        </w:numPr>
        <w:spacing w:after="240"/>
        <w:rPr>
          <w:rFonts w:ascii="Times New Roman" w:hAnsi="Times New Roman"/>
          <w:i/>
          <w:iCs/>
          <w:sz w:val="24"/>
        </w:rPr>
      </w:pPr>
      <w:r w:rsidRPr="00695A53">
        <w:rPr>
          <w:rFonts w:ascii="Times New Roman" w:hAnsi="Times New Roman"/>
          <w:i/>
          <w:iCs/>
          <w:sz w:val="24"/>
        </w:rPr>
        <w:t>Investigations</w:t>
      </w:r>
    </w:p>
    <w:p w14:paraId="1C1FFE73" w14:textId="77777777" w:rsidR="00695A53" w:rsidRPr="00695A53" w:rsidRDefault="00695A53" w:rsidP="00695A53">
      <w:pPr>
        <w:pStyle w:val="NoSpacing"/>
        <w:numPr>
          <w:ilvl w:val="1"/>
          <w:numId w:val="5"/>
        </w:numPr>
        <w:spacing w:after="240"/>
        <w:rPr>
          <w:rFonts w:ascii="Times New Roman" w:hAnsi="Times New Roman"/>
          <w:i/>
          <w:iCs/>
          <w:sz w:val="24"/>
        </w:rPr>
      </w:pPr>
      <w:r w:rsidRPr="00695A53">
        <w:rPr>
          <w:rFonts w:ascii="Times New Roman" w:hAnsi="Times New Roman"/>
          <w:i/>
          <w:iCs/>
          <w:sz w:val="24"/>
        </w:rPr>
        <w:t>Construction</w:t>
      </w:r>
    </w:p>
    <w:p w14:paraId="1271400C" w14:textId="77777777" w:rsidR="00695A53" w:rsidRPr="00695A53" w:rsidRDefault="00695A53" w:rsidP="00695A53">
      <w:pPr>
        <w:pStyle w:val="NoSpacing"/>
        <w:numPr>
          <w:ilvl w:val="1"/>
          <w:numId w:val="5"/>
        </w:numPr>
        <w:spacing w:after="240"/>
        <w:rPr>
          <w:rFonts w:ascii="Times New Roman" w:hAnsi="Times New Roman"/>
          <w:i/>
          <w:iCs/>
          <w:sz w:val="24"/>
        </w:rPr>
      </w:pPr>
      <w:r w:rsidRPr="00695A53">
        <w:rPr>
          <w:rFonts w:ascii="Times New Roman" w:hAnsi="Times New Roman"/>
          <w:i/>
          <w:iCs/>
          <w:sz w:val="24"/>
        </w:rPr>
        <w:t>Mississippi River and Tributaries</w:t>
      </w:r>
    </w:p>
    <w:p w14:paraId="1DB2BDAA" w14:textId="77777777" w:rsidR="00695A53" w:rsidRPr="00695A53" w:rsidRDefault="00695A53" w:rsidP="00695A53">
      <w:pPr>
        <w:pStyle w:val="NoSpacing"/>
        <w:numPr>
          <w:ilvl w:val="1"/>
          <w:numId w:val="5"/>
        </w:numPr>
        <w:spacing w:after="240"/>
        <w:rPr>
          <w:rFonts w:ascii="Times New Roman" w:hAnsi="Times New Roman"/>
          <w:i/>
          <w:iCs/>
          <w:sz w:val="24"/>
        </w:rPr>
      </w:pPr>
      <w:r w:rsidRPr="00695A53">
        <w:rPr>
          <w:rFonts w:ascii="Times New Roman" w:hAnsi="Times New Roman"/>
          <w:i/>
          <w:iCs/>
          <w:sz w:val="24"/>
        </w:rPr>
        <w:t>Operation and Maintenance</w:t>
      </w:r>
    </w:p>
    <w:p w14:paraId="6D22EA29" w14:textId="77777777" w:rsidR="00695A53" w:rsidRPr="00695A53" w:rsidRDefault="00695A53" w:rsidP="00695A53">
      <w:pPr>
        <w:pStyle w:val="NoSpacing"/>
        <w:numPr>
          <w:ilvl w:val="0"/>
          <w:numId w:val="5"/>
        </w:numPr>
        <w:spacing w:after="240"/>
        <w:rPr>
          <w:rFonts w:ascii="Times New Roman" w:hAnsi="Times New Roman"/>
          <w:i/>
          <w:iCs/>
          <w:sz w:val="24"/>
        </w:rPr>
      </w:pPr>
      <w:r w:rsidRPr="00695A53">
        <w:rPr>
          <w:rFonts w:ascii="Times New Roman" w:hAnsi="Times New Roman"/>
          <w:b/>
          <w:bCs/>
          <w:i/>
          <w:iCs/>
          <w:sz w:val="24"/>
        </w:rPr>
        <w:t>Department of the Interior/Bureau of Reclamation</w:t>
      </w:r>
      <w:r w:rsidRPr="00695A53">
        <w:rPr>
          <w:rFonts w:ascii="Times New Roman" w:hAnsi="Times New Roman"/>
          <w:i/>
          <w:iCs/>
          <w:sz w:val="24"/>
        </w:rPr>
        <w:t xml:space="preserve"> </w:t>
      </w:r>
    </w:p>
    <w:p w14:paraId="626A06EA" w14:textId="431FECE0" w:rsidR="00695A53" w:rsidRPr="00695A53" w:rsidRDefault="00695A53" w:rsidP="00522E5F">
      <w:pPr>
        <w:pStyle w:val="NoSpacing"/>
        <w:numPr>
          <w:ilvl w:val="1"/>
          <w:numId w:val="5"/>
        </w:numPr>
        <w:spacing w:after="240"/>
        <w:rPr>
          <w:rFonts w:ascii="Times New Roman" w:hAnsi="Times New Roman"/>
          <w:i/>
          <w:iCs/>
          <w:sz w:val="24"/>
        </w:rPr>
      </w:pPr>
      <w:r w:rsidRPr="00695A53">
        <w:rPr>
          <w:rFonts w:ascii="Times New Roman" w:hAnsi="Times New Roman"/>
          <w:i/>
          <w:iCs/>
          <w:sz w:val="24"/>
        </w:rPr>
        <w:t>Water and Related Resources</w:t>
      </w:r>
    </w:p>
    <w:p w14:paraId="7E32D875" w14:textId="6851EC88" w:rsidR="00EF7E69" w:rsidRPr="00E369A1" w:rsidRDefault="00E369A1" w:rsidP="0064453B">
      <w:pPr>
        <w:pStyle w:val="NoSpacing"/>
        <w:spacing w:before="360" w:after="240"/>
        <w:rPr>
          <w:rFonts w:ascii="Times New Roman" w:hAnsi="Times New Roman" w:cs="Times New Roman"/>
          <w:b/>
          <w:bCs/>
          <w:smallCaps/>
          <w:sz w:val="24"/>
          <w:szCs w:val="24"/>
        </w:rPr>
      </w:pPr>
      <w:r w:rsidRPr="00E369A1">
        <w:rPr>
          <w:rFonts w:ascii="Times New Roman" w:hAnsi="Times New Roman" w:cs="Times New Roman"/>
          <w:b/>
          <w:bCs/>
          <w:smallCaps/>
          <w:sz w:val="24"/>
          <w:szCs w:val="24"/>
        </w:rPr>
        <w:t>Army Corps of Engineers (Civil Works)</w:t>
      </w:r>
    </w:p>
    <w:p w14:paraId="7A69AD49" w14:textId="77777777" w:rsidR="002E3EAE" w:rsidRPr="002E3EAE" w:rsidRDefault="002E3EAE" w:rsidP="0064453B">
      <w:pPr>
        <w:pStyle w:val="NoSpacing"/>
        <w:numPr>
          <w:ilvl w:val="0"/>
          <w:numId w:val="7"/>
        </w:numPr>
        <w:spacing w:after="240"/>
        <w:rPr>
          <w:rFonts w:ascii="Times New Roman" w:hAnsi="Times New Roman" w:cs="Times New Roman"/>
          <w:b/>
          <w:bCs/>
          <w:sz w:val="24"/>
          <w:szCs w:val="24"/>
        </w:rPr>
      </w:pPr>
      <w:r w:rsidRPr="002E3EAE">
        <w:rPr>
          <w:rFonts w:ascii="Times New Roman" w:hAnsi="Times New Roman" w:cs="Times New Roman"/>
          <w:b/>
          <w:bCs/>
          <w:sz w:val="24"/>
          <w:szCs w:val="24"/>
        </w:rPr>
        <w:t>Is this project considered a ‘new start’ by the agency?</w:t>
      </w:r>
    </w:p>
    <w:p w14:paraId="42F9D8B7" w14:textId="77777777" w:rsidR="002E3EAE" w:rsidRPr="002E3EAE" w:rsidRDefault="002E3EAE" w:rsidP="0064453B">
      <w:pPr>
        <w:pStyle w:val="NoSpacing"/>
        <w:numPr>
          <w:ilvl w:val="0"/>
          <w:numId w:val="7"/>
        </w:numPr>
        <w:spacing w:after="240"/>
        <w:rPr>
          <w:rFonts w:ascii="Times New Roman" w:hAnsi="Times New Roman" w:cs="Times New Roman"/>
          <w:b/>
          <w:bCs/>
          <w:sz w:val="24"/>
          <w:szCs w:val="24"/>
        </w:rPr>
      </w:pPr>
      <w:r w:rsidRPr="002E3EAE">
        <w:rPr>
          <w:rFonts w:ascii="Times New Roman" w:hAnsi="Times New Roman" w:cs="Times New Roman"/>
          <w:b/>
          <w:bCs/>
          <w:sz w:val="24"/>
          <w:szCs w:val="24"/>
        </w:rPr>
        <w:t xml:space="preserve">Please indicate if this is a Corps request for a Continuing Authorities Program (CAP) project. </w:t>
      </w:r>
    </w:p>
    <w:p w14:paraId="26119DD7" w14:textId="4E6A6D67" w:rsidR="002E3EAE" w:rsidRPr="002E3EAE" w:rsidRDefault="002E3EAE" w:rsidP="0064453B">
      <w:pPr>
        <w:pStyle w:val="NoSpacing"/>
        <w:numPr>
          <w:ilvl w:val="0"/>
          <w:numId w:val="7"/>
        </w:numPr>
        <w:spacing w:after="240"/>
        <w:rPr>
          <w:rFonts w:ascii="Times New Roman" w:hAnsi="Times New Roman" w:cs="Times New Roman"/>
          <w:b/>
          <w:bCs/>
          <w:sz w:val="24"/>
          <w:szCs w:val="24"/>
        </w:rPr>
      </w:pPr>
      <w:r w:rsidRPr="002E3EAE">
        <w:rPr>
          <w:rFonts w:ascii="Times New Roman" w:hAnsi="Times New Roman" w:cs="Times New Roman"/>
          <w:b/>
          <w:bCs/>
          <w:sz w:val="24"/>
          <w:szCs w:val="24"/>
        </w:rPr>
        <w:t>If making a Corps request, please provide the name of the Corps Division where the project is located. If it is not a Corps request, write N/A.</w:t>
      </w:r>
    </w:p>
    <w:p w14:paraId="32B6C8E1" w14:textId="77777777" w:rsidR="002E3EAE" w:rsidRPr="002E3EAE" w:rsidRDefault="002E3EAE" w:rsidP="0064453B">
      <w:pPr>
        <w:pStyle w:val="NoSpacing"/>
        <w:numPr>
          <w:ilvl w:val="0"/>
          <w:numId w:val="7"/>
        </w:numPr>
        <w:spacing w:after="240"/>
        <w:rPr>
          <w:rFonts w:ascii="Times New Roman" w:hAnsi="Times New Roman" w:cs="Times New Roman"/>
          <w:b/>
          <w:bCs/>
          <w:sz w:val="24"/>
          <w:szCs w:val="24"/>
        </w:rPr>
      </w:pPr>
      <w:r w:rsidRPr="002E3EAE">
        <w:rPr>
          <w:rFonts w:ascii="Times New Roman" w:hAnsi="Times New Roman" w:cs="Times New Roman"/>
          <w:b/>
          <w:bCs/>
          <w:sz w:val="24"/>
          <w:szCs w:val="24"/>
        </w:rPr>
        <w:t xml:space="preserve">Please provide the name of the Corps District where the project is located. </w:t>
      </w:r>
    </w:p>
    <w:p w14:paraId="3F4F842D" w14:textId="227BC621" w:rsidR="00E369A1" w:rsidRPr="00E369A1" w:rsidRDefault="00E369A1" w:rsidP="0064453B">
      <w:pPr>
        <w:pStyle w:val="NoSpacing"/>
        <w:spacing w:before="360" w:after="240"/>
        <w:rPr>
          <w:rFonts w:ascii="Times New Roman" w:hAnsi="Times New Roman" w:cs="Times New Roman"/>
          <w:b/>
          <w:bCs/>
          <w:smallCaps/>
          <w:sz w:val="24"/>
          <w:szCs w:val="24"/>
        </w:rPr>
      </w:pPr>
      <w:r w:rsidRPr="00E369A1">
        <w:rPr>
          <w:rFonts w:ascii="Times New Roman" w:hAnsi="Times New Roman" w:cs="Times New Roman"/>
          <w:b/>
          <w:bCs/>
          <w:smallCaps/>
          <w:sz w:val="24"/>
          <w:szCs w:val="24"/>
        </w:rPr>
        <w:lastRenderedPageBreak/>
        <w:t>Department of the Interior- Bureau of Reclamation</w:t>
      </w:r>
    </w:p>
    <w:p w14:paraId="601AB04C" w14:textId="0B3D0758" w:rsidR="002E3EAE" w:rsidRPr="002E3EAE" w:rsidRDefault="002E3EAE" w:rsidP="0064453B">
      <w:pPr>
        <w:pStyle w:val="NoSpacing"/>
        <w:numPr>
          <w:ilvl w:val="0"/>
          <w:numId w:val="8"/>
        </w:numPr>
        <w:spacing w:after="240"/>
        <w:rPr>
          <w:rFonts w:ascii="Times New Roman" w:hAnsi="Times New Roman" w:cs="Times New Roman"/>
          <w:b/>
          <w:bCs/>
          <w:sz w:val="24"/>
          <w:szCs w:val="24"/>
        </w:rPr>
      </w:pPr>
      <w:r w:rsidRPr="002E3EAE">
        <w:rPr>
          <w:rFonts w:ascii="Times New Roman" w:hAnsi="Times New Roman" w:cs="Times New Roman"/>
          <w:b/>
          <w:bCs/>
          <w:sz w:val="24"/>
          <w:szCs w:val="24"/>
        </w:rPr>
        <w:t>If making a Reclamation request, please provide the name of the Reclamation Region where the project is located.</w:t>
      </w:r>
    </w:p>
    <w:sectPr w:rsidR="002E3EAE" w:rsidRPr="002E3EAE" w:rsidSect="008B73A3">
      <w:footerReference w:type="default" r:id="rId1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83BFF" w14:textId="77777777" w:rsidR="00921DF6" w:rsidRDefault="00921DF6" w:rsidP="008B73A3">
      <w:r>
        <w:separator/>
      </w:r>
    </w:p>
  </w:endnote>
  <w:endnote w:type="continuationSeparator" w:id="0">
    <w:p w14:paraId="149E9D84" w14:textId="77777777" w:rsidR="00921DF6" w:rsidRDefault="00921DF6" w:rsidP="008B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F0684" w14:textId="4C02B4E5" w:rsidR="008B73A3" w:rsidRPr="0064453B" w:rsidRDefault="008B73A3">
    <w:pPr>
      <w:pStyle w:val="Footer"/>
      <w:rPr>
        <w:rFonts w:ascii="Times New Roman" w:hAnsi="Times New Roman"/>
        <w:i/>
        <w:iCs/>
      </w:rPr>
    </w:pPr>
    <w:r w:rsidRPr="0064453B">
      <w:rPr>
        <w:rFonts w:ascii="Times New Roman" w:hAnsi="Times New Roman"/>
        <w:i/>
        <w:iCs/>
      </w:rPr>
      <w:t xml:space="preserve">Updated </w:t>
    </w:r>
    <w:r w:rsidR="0064453B" w:rsidRPr="0064453B">
      <w:rPr>
        <w:rFonts w:ascii="Times New Roman" w:hAnsi="Times New Roman"/>
        <w:i/>
        <w:iCs/>
      </w:rPr>
      <w:t>02/2</w:t>
    </w:r>
    <w:r w:rsidR="008D3D96">
      <w:rPr>
        <w:rFonts w:ascii="Times New Roman" w:hAnsi="Times New Roman"/>
        <w:i/>
        <w:iCs/>
      </w:rPr>
      <w:t>6</w:t>
    </w:r>
    <w:r w:rsidR="0064453B" w:rsidRPr="0064453B">
      <w:rPr>
        <w:rFonts w:ascii="Times New Roman" w:hAnsi="Times New Roman"/>
        <w:i/>
        <w:iCs/>
      </w:rPr>
      <w:t>/202</w:t>
    </w:r>
    <w:r w:rsidR="008D3D96">
      <w:rPr>
        <w:rFonts w:ascii="Times New Roman" w:hAnsi="Times New Roman"/>
        <w:i/>
        <w:iCs/>
      </w:rPr>
      <w:t>6</w:t>
    </w:r>
    <w:r w:rsidR="0064453B" w:rsidRPr="0064453B">
      <w:rPr>
        <w:rFonts w:ascii="Times New Roman" w:hAnsi="Times New Roman"/>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2BF14" w14:textId="77777777" w:rsidR="00921DF6" w:rsidRDefault="00921DF6" w:rsidP="008B73A3">
      <w:r>
        <w:separator/>
      </w:r>
    </w:p>
  </w:footnote>
  <w:footnote w:type="continuationSeparator" w:id="0">
    <w:p w14:paraId="05FDD4F0" w14:textId="77777777" w:rsidR="00921DF6" w:rsidRDefault="00921DF6" w:rsidP="008B7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23C11"/>
    <w:multiLevelType w:val="hybridMultilevel"/>
    <w:tmpl w:val="3028EF56"/>
    <w:lvl w:ilvl="0" w:tplc="B69AB7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8C2770"/>
    <w:multiLevelType w:val="hybridMultilevel"/>
    <w:tmpl w:val="7938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4" w15:restartNumberingAfterBreak="0">
    <w:nsid w:val="4C1A3AEF"/>
    <w:multiLevelType w:val="hybridMultilevel"/>
    <w:tmpl w:val="29F4F7E8"/>
    <w:lvl w:ilvl="0" w:tplc="B69AB7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B5DF6"/>
    <w:multiLevelType w:val="multilevel"/>
    <w:tmpl w:val="BCFC9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E90670"/>
    <w:multiLevelType w:val="hybridMultilevel"/>
    <w:tmpl w:val="A02C2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07695270">
    <w:abstractNumId w:val="0"/>
  </w:num>
  <w:num w:numId="2" w16cid:durableId="655840561">
    <w:abstractNumId w:val="6"/>
  </w:num>
  <w:num w:numId="3" w16cid:durableId="1476220738">
    <w:abstractNumId w:val="3"/>
  </w:num>
  <w:num w:numId="4" w16cid:durableId="622806121">
    <w:abstractNumId w:val="7"/>
  </w:num>
  <w:num w:numId="5" w16cid:durableId="932083691">
    <w:abstractNumId w:val="5"/>
  </w:num>
  <w:num w:numId="6" w16cid:durableId="440927073">
    <w:abstractNumId w:val="2"/>
  </w:num>
  <w:num w:numId="7" w16cid:durableId="754203533">
    <w:abstractNumId w:val="1"/>
  </w:num>
  <w:num w:numId="8" w16cid:durableId="1311714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1580A"/>
    <w:rsid w:val="00025372"/>
    <w:rsid w:val="0003018F"/>
    <w:rsid w:val="0005069D"/>
    <w:rsid w:val="001648CE"/>
    <w:rsid w:val="00172F66"/>
    <w:rsid w:val="001A6546"/>
    <w:rsid w:val="001B6FE0"/>
    <w:rsid w:val="00241136"/>
    <w:rsid w:val="002551B7"/>
    <w:rsid w:val="002B652F"/>
    <w:rsid w:val="002E3EAE"/>
    <w:rsid w:val="003158C3"/>
    <w:rsid w:val="00321FE1"/>
    <w:rsid w:val="00346959"/>
    <w:rsid w:val="003679F5"/>
    <w:rsid w:val="003D056D"/>
    <w:rsid w:val="003D7BB9"/>
    <w:rsid w:val="004339C3"/>
    <w:rsid w:val="00463849"/>
    <w:rsid w:val="004641DB"/>
    <w:rsid w:val="00471B06"/>
    <w:rsid w:val="00483A9C"/>
    <w:rsid w:val="004D5B23"/>
    <w:rsid w:val="004E3BF8"/>
    <w:rsid w:val="00522E5F"/>
    <w:rsid w:val="00543040"/>
    <w:rsid w:val="0054456E"/>
    <w:rsid w:val="00570101"/>
    <w:rsid w:val="00596337"/>
    <w:rsid w:val="005F2C93"/>
    <w:rsid w:val="0064453B"/>
    <w:rsid w:val="00680CFB"/>
    <w:rsid w:val="006814E1"/>
    <w:rsid w:val="00695A53"/>
    <w:rsid w:val="006B4D85"/>
    <w:rsid w:val="006F7CF4"/>
    <w:rsid w:val="00723853"/>
    <w:rsid w:val="00732593"/>
    <w:rsid w:val="00747BE5"/>
    <w:rsid w:val="0076689A"/>
    <w:rsid w:val="0079106D"/>
    <w:rsid w:val="00791C96"/>
    <w:rsid w:val="007D01EB"/>
    <w:rsid w:val="007E67E8"/>
    <w:rsid w:val="008301A8"/>
    <w:rsid w:val="00883724"/>
    <w:rsid w:val="008B31F4"/>
    <w:rsid w:val="008B73A3"/>
    <w:rsid w:val="008C7389"/>
    <w:rsid w:val="008D3D96"/>
    <w:rsid w:val="00921DF6"/>
    <w:rsid w:val="00947967"/>
    <w:rsid w:val="00950304"/>
    <w:rsid w:val="009571A5"/>
    <w:rsid w:val="00961712"/>
    <w:rsid w:val="009813C0"/>
    <w:rsid w:val="009E11FD"/>
    <w:rsid w:val="00A112F5"/>
    <w:rsid w:val="00A1178B"/>
    <w:rsid w:val="00A50A44"/>
    <w:rsid w:val="00A81B23"/>
    <w:rsid w:val="00A85239"/>
    <w:rsid w:val="00A85759"/>
    <w:rsid w:val="00A93836"/>
    <w:rsid w:val="00B60D6A"/>
    <w:rsid w:val="00B76FB1"/>
    <w:rsid w:val="00BC0008"/>
    <w:rsid w:val="00BD30A9"/>
    <w:rsid w:val="00C35BDA"/>
    <w:rsid w:val="00C94C84"/>
    <w:rsid w:val="00D74EC5"/>
    <w:rsid w:val="00D94FB5"/>
    <w:rsid w:val="00DA2AA3"/>
    <w:rsid w:val="00DD6440"/>
    <w:rsid w:val="00E102D7"/>
    <w:rsid w:val="00E2053E"/>
    <w:rsid w:val="00E32301"/>
    <w:rsid w:val="00E369A1"/>
    <w:rsid w:val="00E824E1"/>
    <w:rsid w:val="00E859B7"/>
    <w:rsid w:val="00EE5F27"/>
    <w:rsid w:val="00EF3AA0"/>
    <w:rsid w:val="00EF7E69"/>
    <w:rsid w:val="00F159AC"/>
    <w:rsid w:val="00F57BD0"/>
    <w:rsid w:val="00FC0EFA"/>
    <w:rsid w:val="00FD021E"/>
    <w:rsid w:val="00FE6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B9"/>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paragraph" w:styleId="BalloonText">
    <w:name w:val="Balloon Text"/>
    <w:basedOn w:val="Normal"/>
    <w:link w:val="BalloonTextChar"/>
    <w:uiPriority w:val="99"/>
    <w:semiHidden/>
    <w:unhideWhenUsed/>
    <w:rsid w:val="00463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849"/>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522E5F"/>
    <w:rPr>
      <w:color w:val="800080" w:themeColor="followedHyperlink"/>
      <w:u w:val="single"/>
    </w:rPr>
  </w:style>
  <w:style w:type="paragraph" w:styleId="Header">
    <w:name w:val="header"/>
    <w:basedOn w:val="Normal"/>
    <w:link w:val="HeaderChar"/>
    <w:uiPriority w:val="99"/>
    <w:unhideWhenUsed/>
    <w:rsid w:val="008B73A3"/>
    <w:pPr>
      <w:tabs>
        <w:tab w:val="center" w:pos="4680"/>
        <w:tab w:val="right" w:pos="9360"/>
      </w:tabs>
    </w:pPr>
  </w:style>
  <w:style w:type="character" w:customStyle="1" w:styleId="HeaderChar">
    <w:name w:val="Header Char"/>
    <w:basedOn w:val="DefaultParagraphFont"/>
    <w:link w:val="Header"/>
    <w:uiPriority w:val="99"/>
    <w:rsid w:val="008B73A3"/>
    <w:rPr>
      <w:rFonts w:ascii="Tahoma" w:eastAsia="Times New Roman" w:hAnsi="Tahoma" w:cs="Times New Roman"/>
      <w:sz w:val="16"/>
    </w:rPr>
  </w:style>
  <w:style w:type="paragraph" w:styleId="Footer">
    <w:name w:val="footer"/>
    <w:basedOn w:val="Normal"/>
    <w:link w:val="FooterChar"/>
    <w:uiPriority w:val="99"/>
    <w:unhideWhenUsed/>
    <w:rsid w:val="008B73A3"/>
    <w:pPr>
      <w:tabs>
        <w:tab w:val="center" w:pos="4680"/>
        <w:tab w:val="right" w:pos="9360"/>
      </w:tabs>
    </w:pPr>
  </w:style>
  <w:style w:type="character" w:customStyle="1" w:styleId="FooterChar">
    <w:name w:val="Footer Char"/>
    <w:basedOn w:val="DefaultParagraphFont"/>
    <w:link w:val="Footer"/>
    <w:uiPriority w:val="99"/>
    <w:rsid w:val="008B73A3"/>
    <w:rPr>
      <w:rFonts w:ascii="Tahoma" w:eastAsia="Times New Roman"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7250">
      <w:bodyDiv w:val="1"/>
      <w:marLeft w:val="0"/>
      <w:marRight w:val="0"/>
      <w:marTop w:val="0"/>
      <w:marBottom w:val="0"/>
      <w:divBdr>
        <w:top w:val="none" w:sz="0" w:space="0" w:color="auto"/>
        <w:left w:val="none" w:sz="0" w:space="0" w:color="auto"/>
        <w:bottom w:val="none" w:sz="0" w:space="0" w:color="auto"/>
        <w:right w:val="none" w:sz="0" w:space="0" w:color="auto"/>
      </w:divBdr>
    </w:div>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1378237387">
      <w:bodyDiv w:val="1"/>
      <w:marLeft w:val="0"/>
      <w:marRight w:val="0"/>
      <w:marTop w:val="0"/>
      <w:marBottom w:val="0"/>
      <w:divBdr>
        <w:top w:val="none" w:sz="0" w:space="0" w:color="auto"/>
        <w:left w:val="none" w:sz="0" w:space="0" w:color="auto"/>
        <w:bottom w:val="none" w:sz="0" w:space="0" w:color="auto"/>
        <w:right w:val="none" w:sz="0" w:space="0" w:color="auto"/>
      </w:divBdr>
    </w:div>
    <w:div w:id="1697609868">
      <w:bodyDiv w:val="1"/>
      <w:marLeft w:val="0"/>
      <w:marRight w:val="0"/>
      <w:marTop w:val="0"/>
      <w:marBottom w:val="0"/>
      <w:divBdr>
        <w:top w:val="none" w:sz="0" w:space="0" w:color="auto"/>
        <w:left w:val="none" w:sz="0" w:space="0" w:color="auto"/>
        <w:bottom w:val="none" w:sz="0" w:space="0" w:color="auto"/>
        <w:right w:val="none" w:sz="0" w:space="0" w:color="auto"/>
      </w:divBdr>
    </w:div>
    <w:div w:id="1816995571">
      <w:bodyDiv w:val="1"/>
      <w:marLeft w:val="0"/>
      <w:marRight w:val="0"/>
      <w:marTop w:val="0"/>
      <w:marBottom w:val="0"/>
      <w:divBdr>
        <w:top w:val="none" w:sz="0" w:space="0" w:color="auto"/>
        <w:left w:val="none" w:sz="0" w:space="0" w:color="auto"/>
        <w:bottom w:val="none" w:sz="0" w:space="0" w:color="auto"/>
        <w:right w:val="none" w:sz="0" w:space="0" w:color="auto"/>
      </w:divBdr>
    </w:div>
    <w:div w:id="2091661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Brooke</dc:creator>
  <cp:lastModifiedBy>Hurd, Brogan</cp:lastModifiedBy>
  <cp:revision>2</cp:revision>
  <cp:lastPrinted>2023-02-01T23:46:00Z</cp:lastPrinted>
  <dcterms:created xsi:type="dcterms:W3CDTF">2026-02-26T17:12:00Z</dcterms:created>
  <dcterms:modified xsi:type="dcterms:W3CDTF">2026-02-26T17:12:00Z</dcterms:modified>
</cp:coreProperties>
</file>